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84DB9" w14:textId="77777777" w:rsidR="006B5D05" w:rsidRPr="0068645D" w:rsidRDefault="006B5D05" w:rsidP="006B5D05">
      <w:pPr>
        <w:bidi/>
        <w:jc w:val="center"/>
        <w:rPr>
          <w:rFonts w:cs="Arial"/>
          <w:b/>
          <w:sz w:val="48"/>
          <w:szCs w:val="48"/>
        </w:rPr>
      </w:pPr>
      <w:bookmarkStart w:id="0" w:name="_GoBack"/>
      <w:bookmarkEnd w:id="0"/>
      <w:r w:rsidRPr="0068645D">
        <w:rPr>
          <w:rFonts w:cs="Arial"/>
          <w:b/>
          <w:bCs/>
          <w:sz w:val="48"/>
          <w:szCs w:val="48"/>
          <w:rtl/>
        </w:rPr>
        <w:t>اسئلة مکررة</w:t>
      </w:r>
    </w:p>
    <w:p w14:paraId="694AA91E" w14:textId="77777777" w:rsidR="006B5D05" w:rsidRPr="0068645D" w:rsidRDefault="006B5D05" w:rsidP="006B5D05">
      <w:pPr>
        <w:rPr>
          <w:rFonts w:cs="Arial"/>
          <w:szCs w:val="24"/>
        </w:rPr>
      </w:pPr>
    </w:p>
    <w:p w14:paraId="7046C7ED" w14:textId="77777777" w:rsidR="006B5D05" w:rsidRPr="0068645D" w:rsidRDefault="006B5D05" w:rsidP="006B5D05">
      <w:pPr>
        <w:tabs>
          <w:tab w:val="center" w:pos="4153"/>
          <w:tab w:val="right" w:pos="8306"/>
        </w:tabs>
        <w:autoSpaceDE w:val="0"/>
        <w:autoSpaceDN w:val="0"/>
        <w:bidi/>
        <w:adjustRightInd w:val="0"/>
        <w:rPr>
          <w:rFonts w:cs="Arial"/>
          <w:b/>
          <w:szCs w:val="24"/>
        </w:rPr>
      </w:pPr>
      <w:r w:rsidRPr="0068645D">
        <w:rPr>
          <w:rFonts w:cs="Arial"/>
          <w:b/>
          <w:bCs/>
          <w:szCs w:val="24"/>
          <w:rtl/>
        </w:rPr>
        <w:t>لماذا يسأل طفلي عن حياته ورفاهيته؟</w:t>
      </w:r>
    </w:p>
    <w:p w14:paraId="6670BBBE" w14:textId="77777777" w:rsidR="006B5D05" w:rsidRPr="0068645D" w:rsidRDefault="006B5D05" w:rsidP="006B5D05">
      <w:pPr>
        <w:tabs>
          <w:tab w:val="center" w:pos="4153"/>
          <w:tab w:val="right" w:pos="8306"/>
        </w:tabs>
        <w:autoSpaceDE w:val="0"/>
        <w:autoSpaceDN w:val="0"/>
        <w:bidi/>
        <w:adjustRightInd w:val="0"/>
        <w:rPr>
          <w:rFonts w:cs="Arial"/>
          <w:szCs w:val="24"/>
        </w:rPr>
      </w:pPr>
      <w:r w:rsidRPr="0068645D">
        <w:rPr>
          <w:rFonts w:cs="Arial"/>
          <w:szCs w:val="24"/>
          <w:rtl/>
        </w:rPr>
        <w:t>بموجب القانون، يتعين على السلطات المحلية وشركائها التخطيط لخدمات الأطفال في منطقتهم المحلية. لضمان أن يتم ذلك بشكل فعال، من المهم فهم رفاهية الأطفال واحتياجاتهم في كل منطقة محلية.  سيستخدم مقدمو الخدمة المحليون النتائج التي تم جمعها من هذا الاستطلاع للمساعدة في تحسين الخدمات للأطفال والعائلات.</w:t>
      </w:r>
    </w:p>
    <w:p w14:paraId="0DDF508D" w14:textId="77777777" w:rsidR="006B5D05" w:rsidRPr="0068645D" w:rsidRDefault="006B5D05" w:rsidP="006B5D05">
      <w:pPr>
        <w:tabs>
          <w:tab w:val="center" w:pos="4153"/>
          <w:tab w:val="right" w:pos="8306"/>
        </w:tabs>
        <w:autoSpaceDE w:val="0"/>
        <w:autoSpaceDN w:val="0"/>
        <w:adjustRightInd w:val="0"/>
        <w:rPr>
          <w:rFonts w:cs="Arial"/>
          <w:szCs w:val="24"/>
        </w:rPr>
      </w:pPr>
    </w:p>
    <w:p w14:paraId="4B21F39C" w14:textId="77777777" w:rsidR="006B5D05" w:rsidRPr="0068645D" w:rsidRDefault="006B5D05" w:rsidP="006B5D05">
      <w:pPr>
        <w:tabs>
          <w:tab w:val="center" w:pos="4153"/>
          <w:tab w:val="right" w:pos="8306"/>
        </w:tabs>
        <w:autoSpaceDE w:val="0"/>
        <w:autoSpaceDN w:val="0"/>
        <w:bidi/>
        <w:adjustRightInd w:val="0"/>
        <w:rPr>
          <w:rFonts w:cs="Arial"/>
          <w:szCs w:val="24"/>
        </w:rPr>
      </w:pPr>
      <w:r w:rsidRPr="0068645D">
        <w:rPr>
          <w:rFonts w:cs="Arial"/>
          <w:b/>
          <w:bCs/>
          <w:szCs w:val="24"/>
          <w:rtl/>
        </w:rPr>
        <w:t>ماذا يـطلب من طفلي أن يفعل؟</w:t>
      </w:r>
    </w:p>
    <w:p w14:paraId="708B7EF6" w14:textId="77777777" w:rsidR="006B5D05" w:rsidRPr="0068645D" w:rsidRDefault="006B5D05" w:rsidP="006B5D05">
      <w:pPr>
        <w:tabs>
          <w:tab w:val="center" w:pos="4153"/>
          <w:tab w:val="right" w:pos="8306"/>
        </w:tabs>
        <w:autoSpaceDE w:val="0"/>
        <w:autoSpaceDN w:val="0"/>
        <w:bidi/>
        <w:adjustRightInd w:val="0"/>
        <w:rPr>
          <w:rFonts w:cs="Arial"/>
          <w:szCs w:val="24"/>
        </w:rPr>
      </w:pPr>
      <w:r w:rsidRPr="0068645D">
        <w:rPr>
          <w:rFonts w:cs="Arial"/>
          <w:szCs w:val="24"/>
          <w:rtl/>
        </w:rPr>
        <w:t xml:space="preserve">نطلب من الأطفال من الفئة 5 إلى </w:t>
      </w:r>
      <w:r w:rsidRPr="0068645D">
        <w:rPr>
          <w:rFonts w:cs="Arial"/>
          <w:szCs w:val="24"/>
        </w:rPr>
        <w:t>S6</w:t>
      </w:r>
      <w:r w:rsidRPr="0068645D">
        <w:rPr>
          <w:rFonts w:cs="Arial"/>
          <w:szCs w:val="24"/>
          <w:rtl/>
        </w:rPr>
        <w:t xml:space="preserve"> ملء استبيان الصحة والرفاهية عبر الإنترنت. سيُطلب من طفلك إكمال استبيان عبر الإنترنت خلال وقت الفصل والذي سيستغرق حوالي 20-40 دقيقة. تقوم مدرسة طفلك بتنظيم وترتيب مشاركة الأطفال.</w:t>
      </w:r>
    </w:p>
    <w:p w14:paraId="329294A9" w14:textId="77777777" w:rsidR="006B5D05" w:rsidRPr="0068645D" w:rsidRDefault="006B5D05" w:rsidP="006B5D05">
      <w:pPr>
        <w:rPr>
          <w:rFonts w:cs="Arial"/>
          <w:szCs w:val="24"/>
        </w:rPr>
      </w:pPr>
    </w:p>
    <w:p w14:paraId="3C5DE373" w14:textId="77777777" w:rsidR="006B5D05" w:rsidRPr="0068645D" w:rsidRDefault="006B5D05" w:rsidP="006B5D05">
      <w:pPr>
        <w:tabs>
          <w:tab w:val="center" w:pos="4153"/>
          <w:tab w:val="right" w:pos="8306"/>
        </w:tabs>
        <w:autoSpaceDE w:val="0"/>
        <w:autoSpaceDN w:val="0"/>
        <w:bidi/>
        <w:adjustRightInd w:val="0"/>
        <w:rPr>
          <w:rFonts w:cs="Arial"/>
          <w:b/>
          <w:szCs w:val="24"/>
        </w:rPr>
      </w:pPr>
      <w:r w:rsidRPr="0068645D">
        <w:rPr>
          <w:rFonts w:cs="Arial"/>
          <w:b/>
          <w:bCs/>
          <w:szCs w:val="24"/>
          <w:rtl/>
        </w:rPr>
        <w:t>هل يحق لك طلب هذه البيانات الشخصية حول صحة طفلي ورفاهيته؟</w:t>
      </w:r>
    </w:p>
    <w:p w14:paraId="78EB7443" w14:textId="77777777" w:rsidR="00FE7A34" w:rsidRPr="0068645D" w:rsidRDefault="00FE7A34" w:rsidP="00FE7A34">
      <w:pPr>
        <w:bidi/>
        <w:rPr>
          <w:rFonts w:cs="Arial"/>
          <w:szCs w:val="24"/>
        </w:rPr>
      </w:pPr>
      <w:r w:rsidRPr="0068645D">
        <w:rPr>
          <w:rFonts w:cs="Arial"/>
          <w:szCs w:val="24"/>
          <w:rtl/>
        </w:rPr>
        <w:t>نعم ، نظرًا لأن السلطات المحلية ملزمة بموجب القانون بالتخطيط لخدمات الأطفال في منطقتهم المحلية ، فإن لديهم أساسًا قانونيًا لسؤال الأطفال والشباب عن حياتهم ورفاههم لمساعدتهم في ذلك.</w:t>
      </w:r>
    </w:p>
    <w:p w14:paraId="7BD82519" w14:textId="77777777" w:rsidR="006B5D05" w:rsidRPr="0068645D" w:rsidRDefault="006B5D05" w:rsidP="006B5D05">
      <w:pPr>
        <w:rPr>
          <w:rFonts w:cs="Arial"/>
          <w:szCs w:val="24"/>
        </w:rPr>
      </w:pPr>
    </w:p>
    <w:p w14:paraId="2E142C8A" w14:textId="77777777" w:rsidR="005D64B8" w:rsidRPr="0068645D" w:rsidRDefault="005D64B8" w:rsidP="006B5D05">
      <w:pPr>
        <w:bidi/>
        <w:rPr>
          <w:rFonts w:cs="Arial"/>
          <w:szCs w:val="24"/>
        </w:rPr>
      </w:pPr>
      <w:r w:rsidRPr="0068645D">
        <w:rPr>
          <w:rFonts w:cs="Arial"/>
          <w:szCs w:val="24"/>
          <w:rtl/>
        </w:rPr>
        <w:t>يتم جمع البيانات الفردية حول طفلك من قبل السلطة المحلية الخاصة بك لأغراض إحصائية وبحثية فقط لأداء مهمة يتم تنفيذها لأسباب تتعلق بالمصلحة العامة.</w:t>
      </w:r>
    </w:p>
    <w:p w14:paraId="56FD78BB" w14:textId="77777777" w:rsidR="005D64B8" w:rsidRPr="0068645D" w:rsidRDefault="005D64B8" w:rsidP="006B5D05">
      <w:pPr>
        <w:rPr>
          <w:rFonts w:cs="Arial"/>
          <w:szCs w:val="24"/>
        </w:rPr>
      </w:pPr>
    </w:p>
    <w:p w14:paraId="550D8C87" w14:textId="77777777" w:rsidR="006B5D05" w:rsidRPr="0068645D" w:rsidRDefault="006B5D05" w:rsidP="006B5D05">
      <w:pPr>
        <w:tabs>
          <w:tab w:val="center" w:pos="4153"/>
          <w:tab w:val="right" w:pos="8306"/>
        </w:tabs>
        <w:autoSpaceDE w:val="0"/>
        <w:autoSpaceDN w:val="0"/>
        <w:bidi/>
        <w:adjustRightInd w:val="0"/>
        <w:rPr>
          <w:rFonts w:cs="Arial"/>
          <w:b/>
          <w:szCs w:val="24"/>
        </w:rPr>
      </w:pPr>
      <w:r w:rsidRPr="0068645D">
        <w:rPr>
          <w:rFonts w:cs="Arial"/>
          <w:b/>
          <w:bCs/>
          <w:szCs w:val="24"/>
          <w:rtl/>
        </w:rPr>
        <w:t>لماذا تحتاج هذه البيانات حول صحة طفلي ورفاهيته؟</w:t>
      </w:r>
    </w:p>
    <w:p w14:paraId="03D4F4C8" w14:textId="77777777" w:rsidR="006B5D05" w:rsidRPr="0068645D" w:rsidRDefault="006B5D05" w:rsidP="006B5D05">
      <w:pPr>
        <w:bidi/>
        <w:rPr>
          <w:rFonts w:cs="Arial"/>
          <w:szCs w:val="24"/>
        </w:rPr>
      </w:pPr>
      <w:r w:rsidRPr="0068645D">
        <w:rPr>
          <w:rFonts w:cs="Arial"/>
          <w:szCs w:val="24"/>
          <w:rtl/>
        </w:rPr>
        <w:t>نحتاج إلى هذه المعلومات حول طفلك / أطفالك من أجل:</w:t>
      </w:r>
    </w:p>
    <w:p w14:paraId="1BBF590D" w14:textId="77777777" w:rsidR="006B5D05" w:rsidRPr="0068645D" w:rsidRDefault="006B5D05" w:rsidP="006B5D05">
      <w:pPr>
        <w:rPr>
          <w:rFonts w:cs="Arial"/>
          <w:szCs w:val="24"/>
        </w:rPr>
      </w:pPr>
    </w:p>
    <w:p w14:paraId="16C80AA3" w14:textId="77777777" w:rsidR="006B5D05" w:rsidRPr="0068645D" w:rsidRDefault="006B5D05" w:rsidP="006B5D05">
      <w:pPr>
        <w:pStyle w:val="ListParagraph"/>
        <w:numPr>
          <w:ilvl w:val="0"/>
          <w:numId w:val="7"/>
        </w:numPr>
        <w:bidi/>
        <w:jc w:val="left"/>
        <w:rPr>
          <w:rFonts w:cs="Arial"/>
          <w:szCs w:val="24"/>
        </w:rPr>
      </w:pPr>
      <w:r w:rsidRPr="0068645D">
        <w:rPr>
          <w:rFonts w:cs="Arial"/>
          <w:szCs w:val="24"/>
          <w:rtl/>
        </w:rPr>
        <w:t>تخطيط وتقديم سياسات أفضل لصالح جميع الأطفال والأسر أو مجموعات محددة</w:t>
      </w:r>
    </w:p>
    <w:p w14:paraId="134CCA90" w14:textId="77777777" w:rsidR="006B5D05" w:rsidRPr="0068645D" w:rsidRDefault="006B5D05" w:rsidP="006B5D05">
      <w:pPr>
        <w:pStyle w:val="ListParagraph"/>
        <w:numPr>
          <w:ilvl w:val="0"/>
          <w:numId w:val="7"/>
        </w:numPr>
        <w:bidi/>
        <w:jc w:val="left"/>
        <w:rPr>
          <w:rFonts w:cs="Arial"/>
          <w:szCs w:val="24"/>
        </w:rPr>
      </w:pPr>
      <w:r w:rsidRPr="0068645D">
        <w:rPr>
          <w:rFonts w:cs="Arial"/>
          <w:szCs w:val="24"/>
          <w:rtl/>
        </w:rPr>
        <w:t>فهم أفضل لبعض العوامل التي تؤثر على النتائج للأطفال</w:t>
      </w:r>
    </w:p>
    <w:p w14:paraId="0403A466" w14:textId="77777777" w:rsidR="006B5D05" w:rsidRPr="0068645D" w:rsidRDefault="006B5D05" w:rsidP="006B5D05">
      <w:pPr>
        <w:pStyle w:val="ListParagraph"/>
        <w:numPr>
          <w:ilvl w:val="0"/>
          <w:numId w:val="7"/>
        </w:numPr>
        <w:bidi/>
        <w:jc w:val="left"/>
        <w:rPr>
          <w:rFonts w:cs="Arial"/>
          <w:szCs w:val="24"/>
        </w:rPr>
      </w:pPr>
      <w:r w:rsidRPr="0068645D">
        <w:rPr>
          <w:rFonts w:cs="Arial"/>
          <w:szCs w:val="24"/>
          <w:rtl/>
        </w:rPr>
        <w:t>استهداف الموارد بشكل أفضل</w:t>
      </w:r>
    </w:p>
    <w:p w14:paraId="1AC6855E" w14:textId="77777777" w:rsidR="006B5D05" w:rsidRPr="0068645D" w:rsidRDefault="006B5D05" w:rsidP="006B5D05">
      <w:pPr>
        <w:pStyle w:val="ListParagraph"/>
        <w:numPr>
          <w:ilvl w:val="0"/>
          <w:numId w:val="7"/>
        </w:numPr>
        <w:bidi/>
        <w:jc w:val="left"/>
        <w:rPr>
          <w:rFonts w:cs="Arial"/>
          <w:szCs w:val="24"/>
        </w:rPr>
      </w:pPr>
      <w:r w:rsidRPr="0068645D">
        <w:rPr>
          <w:rFonts w:cs="Arial"/>
          <w:szCs w:val="24"/>
          <w:rtl/>
        </w:rPr>
        <w:t>تحسين جودة البحث لتحسين حياة الناس في اسكتلندا</w:t>
      </w:r>
    </w:p>
    <w:p w14:paraId="4CF73659" w14:textId="77777777" w:rsidR="006B5D05" w:rsidRPr="0068645D" w:rsidRDefault="006B5D05" w:rsidP="006B5D05">
      <w:pPr>
        <w:pStyle w:val="ListParagraph"/>
        <w:numPr>
          <w:ilvl w:val="0"/>
          <w:numId w:val="7"/>
        </w:numPr>
        <w:bidi/>
        <w:jc w:val="left"/>
        <w:rPr>
          <w:rFonts w:cs="Arial"/>
          <w:szCs w:val="24"/>
        </w:rPr>
      </w:pPr>
      <w:r w:rsidRPr="0068645D">
        <w:rPr>
          <w:rFonts w:cs="Arial"/>
          <w:szCs w:val="24"/>
          <w:rtl/>
        </w:rPr>
        <w:t>توفر نافذة على المجتمع والاقتصاد وعمل وأداء الحكومة المحلية والمركزية</w:t>
      </w:r>
    </w:p>
    <w:p w14:paraId="42ECCDF2" w14:textId="77777777" w:rsidR="006B5D05" w:rsidRPr="0068645D" w:rsidRDefault="006B5D05" w:rsidP="006B5D05">
      <w:pPr>
        <w:pStyle w:val="ListParagraph"/>
        <w:jc w:val="left"/>
        <w:rPr>
          <w:rFonts w:cs="Arial"/>
          <w:szCs w:val="24"/>
        </w:rPr>
      </w:pPr>
    </w:p>
    <w:p w14:paraId="11A5A00C" w14:textId="77777777" w:rsidR="006B5D05" w:rsidRPr="0068645D" w:rsidRDefault="006B5D05" w:rsidP="006B5D05">
      <w:pPr>
        <w:bidi/>
        <w:rPr>
          <w:rFonts w:cs="Arial"/>
          <w:b/>
          <w:szCs w:val="24"/>
        </w:rPr>
      </w:pPr>
      <w:r w:rsidRPr="0068645D">
        <w:rPr>
          <w:rFonts w:cs="Arial"/>
          <w:b/>
          <w:bCs/>
          <w:szCs w:val="24"/>
          <w:rtl/>
        </w:rPr>
        <w:t>هل سيرى أي شخص إجابات طفلي؟</w:t>
      </w:r>
    </w:p>
    <w:p w14:paraId="19F9ABC0" w14:textId="77777777" w:rsidR="006B5D05" w:rsidRPr="0068645D" w:rsidRDefault="005D64B8" w:rsidP="006B5D05">
      <w:pPr>
        <w:bidi/>
        <w:rPr>
          <w:rFonts w:cs="Arial"/>
          <w:szCs w:val="24"/>
        </w:rPr>
      </w:pPr>
      <w:r w:rsidRPr="0068645D">
        <w:rPr>
          <w:rFonts w:cs="Arial"/>
          <w:szCs w:val="24"/>
          <w:rtl/>
        </w:rPr>
        <w:t>لن يرى أي شخص سوى فريق صغير من المحللين وموظفي دعم تكنولوجيا المعلومات داخل سلطتك المحلية إجابات طفلك. يتم تدريب هؤلاء الموظفين على الحفاظ على البيانات آمنة وسرية ومجهولة الهوية. لن يُطلب من طفلك كتابة اسمه في الاستبيان.  سيتم تخزين إجابات طفلك بشكل آمن من قبل السلطة المحلية، ولن ترى المدرسة أو المعلمون أيًا من إجابات طفلك.</w:t>
      </w:r>
    </w:p>
    <w:p w14:paraId="1A3EB1DB" w14:textId="77777777" w:rsidR="005D64B8" w:rsidRPr="0068645D" w:rsidRDefault="005D64B8" w:rsidP="006B5D05">
      <w:pPr>
        <w:rPr>
          <w:rFonts w:cs="Arial"/>
          <w:szCs w:val="24"/>
        </w:rPr>
      </w:pPr>
    </w:p>
    <w:p w14:paraId="7239CE83" w14:textId="77777777" w:rsidR="006B5D05" w:rsidRPr="0068645D" w:rsidRDefault="005D64B8" w:rsidP="006B5D05">
      <w:pPr>
        <w:bidi/>
        <w:rPr>
          <w:rFonts w:cs="Arial"/>
          <w:szCs w:val="24"/>
        </w:rPr>
      </w:pPr>
      <w:r w:rsidRPr="0068645D">
        <w:rPr>
          <w:rFonts w:cs="Arial"/>
          <w:szCs w:val="24"/>
          <w:rtl/>
        </w:rPr>
        <w:t xml:space="preserve">ستكون جميع المعلومات سرية وآمنة  </w:t>
      </w:r>
      <w:r w:rsidRPr="0068645D">
        <w:rPr>
          <w:rFonts w:cs="Arial"/>
          <w:b/>
          <w:bCs/>
          <w:szCs w:val="24"/>
          <w:u w:val="single"/>
          <w:rtl/>
        </w:rPr>
        <w:t>لن تنشر سلطتك المحلية  أو تنشرها للعامة أي معلومات متاحة تسمح بتحديد هوية طفلك</w:t>
      </w:r>
      <w:r w:rsidRPr="0068645D">
        <w:rPr>
          <w:rFonts w:cs="Arial"/>
          <w:szCs w:val="24"/>
          <w:rtl/>
        </w:rPr>
        <w:t xml:space="preserve">، ولن يتم استخدام البيانات بشكل روتيني لاتخاذ أي إجراءات مباشرة ضد طفلك نتيجة للمعلومات التي يقدمونها.  </w:t>
      </w:r>
    </w:p>
    <w:p w14:paraId="2EB45B05" w14:textId="77777777" w:rsidR="00B70FF5" w:rsidRPr="0068645D" w:rsidRDefault="00B70FF5" w:rsidP="006B5D05">
      <w:pPr>
        <w:rPr>
          <w:rFonts w:cs="Arial"/>
          <w:szCs w:val="24"/>
        </w:rPr>
      </w:pPr>
    </w:p>
    <w:p w14:paraId="5814AA27" w14:textId="77777777" w:rsidR="005D64B8" w:rsidRPr="0068645D" w:rsidRDefault="00B70FF5">
      <w:pPr>
        <w:bidi/>
        <w:rPr>
          <w:rFonts w:cs="Arial"/>
          <w:szCs w:val="24"/>
        </w:rPr>
      </w:pPr>
      <w:r w:rsidRPr="0068645D">
        <w:rPr>
          <w:rFonts w:cs="Arial"/>
          <w:szCs w:val="24"/>
          <w:rtl/>
        </w:rPr>
        <w:t xml:space="preserve">ومع ذلك ، إذا رأى المحللون داخل سلطتك المحلية أي شيء في إجابات طفلك يثير قلقهم، فقد يحتاجون إلى القيام بشيء لمساعدة طفلك.  ستكون هذه هي المرة </w:t>
      </w:r>
      <w:r w:rsidRPr="008E0B50">
        <w:rPr>
          <w:rFonts w:cs="Arial"/>
          <w:b/>
          <w:bCs/>
          <w:szCs w:val="24"/>
          <w:u w:val="single"/>
          <w:rtl/>
        </w:rPr>
        <w:t>الوحيدة</w:t>
      </w:r>
      <w:r w:rsidRPr="0068645D">
        <w:rPr>
          <w:rFonts w:cs="Arial"/>
          <w:szCs w:val="24"/>
          <w:rtl/>
        </w:rPr>
        <w:t xml:space="preserve"> التي يتم فيها البحث عن هوية طفلك من خلال تحديد طفلك من قاعدة بيانات منفصلة تحمل اسم طفلك جنبًا إلى جنب مع رقم المرشح الاسكتلندي، والتي تمتلك السلطة المحلية حق الوصول إليها أيضًا.  </w:t>
      </w:r>
      <w:r w:rsidRPr="008E0B50">
        <w:rPr>
          <w:rFonts w:cs="Arial"/>
          <w:b/>
          <w:bCs/>
          <w:szCs w:val="24"/>
          <w:u w:val="single"/>
          <w:rtl/>
        </w:rPr>
        <w:t>لا</w:t>
      </w:r>
      <w:r w:rsidRPr="0068645D">
        <w:rPr>
          <w:rFonts w:cs="Arial"/>
          <w:szCs w:val="24"/>
          <w:rtl/>
        </w:rPr>
        <w:t xml:space="preserve"> ينبغي أن يحدث هذا كثيرًا، لذا فمن </w:t>
      </w:r>
      <w:r w:rsidRPr="008E0B50">
        <w:rPr>
          <w:rFonts w:cs="Arial"/>
          <w:b/>
          <w:bCs/>
          <w:szCs w:val="24"/>
          <w:u w:val="single"/>
          <w:rtl/>
        </w:rPr>
        <w:t>المستبعد جدًا</w:t>
      </w:r>
      <w:r w:rsidRPr="0068645D">
        <w:rPr>
          <w:rFonts w:cs="Arial"/>
          <w:szCs w:val="24"/>
          <w:rtl/>
        </w:rPr>
        <w:t xml:space="preserve"> أن يقوم أي شخص بالاتصال بك أو بطفلك.</w:t>
      </w:r>
    </w:p>
    <w:p w14:paraId="2BD0841E" w14:textId="77777777" w:rsidR="00B70FF5" w:rsidRPr="0068645D" w:rsidRDefault="00B70FF5">
      <w:pPr>
        <w:rPr>
          <w:rFonts w:cs="Arial"/>
          <w:b/>
          <w:szCs w:val="24"/>
        </w:rPr>
      </w:pPr>
    </w:p>
    <w:p w14:paraId="79694697" w14:textId="77777777" w:rsidR="006B5D05" w:rsidRPr="0068645D" w:rsidRDefault="006B5D05" w:rsidP="006B5D05">
      <w:pPr>
        <w:bidi/>
        <w:rPr>
          <w:rFonts w:cs="Arial"/>
          <w:b/>
          <w:szCs w:val="24"/>
        </w:rPr>
      </w:pPr>
      <w:r w:rsidRPr="0068645D">
        <w:rPr>
          <w:rFonts w:cs="Arial"/>
          <w:b/>
          <w:bCs/>
          <w:szCs w:val="24"/>
          <w:rtl/>
        </w:rPr>
        <w:t>ا الموضوعات التي سيسأل طفلي عنها في الاستطلاع؟</w:t>
      </w:r>
    </w:p>
    <w:p w14:paraId="56C60AF0" w14:textId="77777777" w:rsidR="006B5D05" w:rsidRPr="0068645D" w:rsidRDefault="006B5D05" w:rsidP="006B5D05">
      <w:pPr>
        <w:bidi/>
        <w:rPr>
          <w:rFonts w:cs="Arial"/>
          <w:szCs w:val="24"/>
        </w:rPr>
      </w:pPr>
      <w:r w:rsidRPr="0068645D">
        <w:rPr>
          <w:rFonts w:cs="Arial"/>
          <w:szCs w:val="24"/>
          <w:rtl/>
        </w:rPr>
        <w:t>سيتم طرح أسئلة على طفلك تغطي مجموعة واسعة من الموضوعات، مثل:</w:t>
      </w:r>
    </w:p>
    <w:p w14:paraId="069E6B3D" w14:textId="77777777" w:rsidR="006B5D05" w:rsidRPr="0068645D" w:rsidRDefault="006B5D05" w:rsidP="006B5D05">
      <w:pPr>
        <w:rPr>
          <w:rFonts w:cs="Arial"/>
          <w:szCs w:val="24"/>
        </w:rPr>
      </w:pPr>
    </w:p>
    <w:p w14:paraId="0684B2AB"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موقف طفلك من المدرسة</w:t>
      </w:r>
    </w:p>
    <w:p w14:paraId="2BC703BE"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تصور طفلك للإنجاز</w:t>
      </w:r>
    </w:p>
    <w:p w14:paraId="0CE75DA7"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تصور طفلك لضغوط العمل المدرسي</w:t>
      </w:r>
    </w:p>
    <w:p w14:paraId="23008A0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lastRenderedPageBreak/>
        <w:t>النشاط البدني / التمارين لطفلك</w:t>
      </w:r>
    </w:p>
    <w:p w14:paraId="66BC6837"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سلوكيات الأكل لدى طفلك</w:t>
      </w:r>
    </w:p>
    <w:p w14:paraId="64F6E3DD"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الصحة العامة لطفلك</w:t>
      </w:r>
    </w:p>
    <w:p w14:paraId="6E9085F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الرفاهية العامة لطفلك (الرضا عن الحياة)</w:t>
      </w:r>
    </w:p>
    <w:p w14:paraId="3970A8D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الصحة العقلية لطفلك (المستوى الثاني من التلاميذ وما فوق)</w:t>
      </w:r>
    </w:p>
    <w:p w14:paraId="320A95B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الحالة الصحية الجسدية أو العقلية لطفلك</w:t>
      </w:r>
    </w:p>
    <w:p w14:paraId="5B1ED4F0"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نمط نوم طفلك</w:t>
      </w:r>
    </w:p>
    <w:p w14:paraId="48DBE942"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شعور طفلك بالتمييز</w:t>
      </w:r>
    </w:p>
    <w:p w14:paraId="37905C4C"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علاقة طفلك مع أقرانه</w:t>
      </w:r>
    </w:p>
    <w:p w14:paraId="3831A8D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لتصور الذاتي لطفلك (صورة الجسد)</w:t>
      </w:r>
    </w:p>
    <w:p w14:paraId="6427737B"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وسائل التواصل الاجتماعي الخاصة بطفلك وتجربة الإنترنت</w:t>
      </w:r>
    </w:p>
    <w:p w14:paraId="5886300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علاقات طفلك مع الأسرة / البيئة</w:t>
      </w:r>
    </w:p>
    <w:p w14:paraId="2EEDE13A"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علاقات طفلك مع الوالدين / مقدمي الرعاية</w:t>
      </w:r>
    </w:p>
    <w:p w14:paraId="76E62FA1"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مرونة طفلك</w:t>
      </w:r>
    </w:p>
    <w:p w14:paraId="77BE3137"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مشاركة طفلك في صنع القرار</w:t>
      </w:r>
    </w:p>
    <w:p w14:paraId="56730364"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استخدام طفلك للكحول (المستوى الثاني من التلاميذ إلى الأعلى)</w:t>
      </w:r>
    </w:p>
    <w:p w14:paraId="1555E946"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ستخدام طفلك للتبغ (المستوى الثاني من التلاميذ فما فوق)</w:t>
      </w:r>
    </w:p>
    <w:p w14:paraId="1BE2E305"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ستخدام طفلك للمخدرات (سن 4 تلاميذ وما فوق)</w:t>
      </w:r>
    </w:p>
    <w:p w14:paraId="6A2C0052"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مشاركة طفلك في الأنشطة الإيجابية</w:t>
      </w:r>
    </w:p>
    <w:p w14:paraId="35152AE6"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مسؤوليات رعاية طفلك</w:t>
      </w:r>
    </w:p>
    <w:p w14:paraId="081B7C9F"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تجربة طفلك من البلطجة</w:t>
      </w:r>
    </w:p>
    <w:p w14:paraId="218882AE"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تطلعات طفلك والتخطيط الوظيفي</w:t>
      </w:r>
    </w:p>
    <w:p w14:paraId="0D0A196B"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علاقات طفلك والصحة الجنسية (</w:t>
      </w:r>
      <w:r w:rsidRPr="0068645D">
        <w:rPr>
          <w:rFonts w:cs="Arial"/>
          <w:szCs w:val="24"/>
        </w:rPr>
        <w:t>S4</w:t>
      </w:r>
      <w:r w:rsidRPr="0068645D">
        <w:rPr>
          <w:rFonts w:cs="Arial"/>
          <w:szCs w:val="24"/>
          <w:rtl/>
        </w:rPr>
        <w:t xml:space="preserve"> تلاميذ وما فوق)</w:t>
      </w:r>
    </w:p>
    <w:p w14:paraId="577DC6EE"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jc w:val="left"/>
        <w:rPr>
          <w:rFonts w:cs="Arial"/>
          <w:szCs w:val="24"/>
        </w:rPr>
      </w:pPr>
      <w:r w:rsidRPr="0068645D">
        <w:rPr>
          <w:rFonts w:cs="Arial"/>
          <w:szCs w:val="24"/>
          <w:rtl/>
        </w:rPr>
        <w:t>سلوك طفلك غير المستقر</w:t>
      </w:r>
    </w:p>
    <w:p w14:paraId="0F4586FC" w14:textId="77777777" w:rsidR="006B5D05" w:rsidRPr="0068645D" w:rsidRDefault="006B5D05" w:rsidP="006B5D05">
      <w:pPr>
        <w:pStyle w:val="ListParagraph"/>
        <w:numPr>
          <w:ilvl w:val="0"/>
          <w:numId w:val="10"/>
        </w:numPr>
        <w:tabs>
          <w:tab w:val="clear" w:pos="720"/>
          <w:tab w:val="clear" w:pos="1440"/>
          <w:tab w:val="clear" w:pos="2160"/>
          <w:tab w:val="clear" w:pos="2880"/>
          <w:tab w:val="clear" w:pos="4680"/>
          <w:tab w:val="clear" w:pos="5400"/>
          <w:tab w:val="clear" w:pos="9000"/>
        </w:tabs>
        <w:bidi/>
        <w:spacing w:line="240" w:lineRule="auto"/>
        <w:contextualSpacing w:val="0"/>
        <w:jc w:val="left"/>
        <w:rPr>
          <w:rFonts w:cs="Arial"/>
          <w:szCs w:val="24"/>
        </w:rPr>
      </w:pPr>
      <w:r w:rsidRPr="0068645D">
        <w:rPr>
          <w:rFonts w:cs="Arial"/>
          <w:szCs w:val="24"/>
          <w:rtl/>
        </w:rPr>
        <w:t>تصور طفلك عن أماكن اللعب</w:t>
      </w:r>
    </w:p>
    <w:p w14:paraId="795821F3" w14:textId="77777777" w:rsidR="006B5D05" w:rsidRPr="0068645D" w:rsidRDefault="006B5D05" w:rsidP="006B5D05">
      <w:pPr>
        <w:pStyle w:val="ListParagraph"/>
        <w:tabs>
          <w:tab w:val="clear" w:pos="720"/>
          <w:tab w:val="clear" w:pos="1440"/>
          <w:tab w:val="clear" w:pos="2160"/>
          <w:tab w:val="clear" w:pos="2880"/>
          <w:tab w:val="clear" w:pos="4680"/>
          <w:tab w:val="clear" w:pos="5400"/>
          <w:tab w:val="clear" w:pos="9000"/>
        </w:tabs>
        <w:spacing w:line="240" w:lineRule="auto"/>
        <w:contextualSpacing w:val="0"/>
        <w:jc w:val="left"/>
        <w:rPr>
          <w:rFonts w:cs="Arial"/>
          <w:szCs w:val="24"/>
        </w:rPr>
      </w:pPr>
    </w:p>
    <w:p w14:paraId="451B4E27" w14:textId="77777777" w:rsidR="006B5D05" w:rsidRPr="0068645D" w:rsidRDefault="006B5D05" w:rsidP="006B5D05">
      <w:pPr>
        <w:bidi/>
        <w:rPr>
          <w:rFonts w:cs="Arial"/>
          <w:szCs w:val="24"/>
        </w:rPr>
      </w:pPr>
      <w:r w:rsidRPr="0068645D">
        <w:rPr>
          <w:rFonts w:cs="Arial"/>
          <w:szCs w:val="24"/>
          <w:rtl/>
        </w:rPr>
        <w:t>يمكن العثور على مزيد من المعلومات حول عملية جمع البيانات هذه هنا:</w:t>
      </w:r>
    </w:p>
    <w:p w14:paraId="43921725" w14:textId="77777777" w:rsidR="006B5D05" w:rsidRPr="0068645D" w:rsidRDefault="006B5D05" w:rsidP="006B5D05">
      <w:pPr>
        <w:bidi/>
        <w:rPr>
          <w:rFonts w:cs="Arial"/>
          <w:b/>
          <w:szCs w:val="24"/>
        </w:rPr>
      </w:pPr>
      <w:r w:rsidRPr="0068645D">
        <w:rPr>
          <w:rFonts w:cs="Arial"/>
          <w:b/>
          <w:bCs/>
          <w:szCs w:val="24"/>
          <w:rtl/>
        </w:rPr>
        <w:t>&lt;</w:t>
      </w:r>
      <w:r w:rsidR="0068645D" w:rsidRPr="0068645D">
        <w:rPr>
          <w:b/>
        </w:rPr>
        <w:t xml:space="preserve"> </w:t>
      </w:r>
      <w:r w:rsidR="0068645D">
        <w:rPr>
          <w:b/>
        </w:rPr>
        <w:t>insert link to LA HWB Census website</w:t>
      </w:r>
      <w:r w:rsidR="0068645D" w:rsidRPr="0068645D">
        <w:rPr>
          <w:rFonts w:cs="Arial"/>
          <w:szCs w:val="24"/>
          <w:rtl/>
        </w:rPr>
        <w:t xml:space="preserve"> </w:t>
      </w:r>
      <w:r w:rsidRPr="0068645D">
        <w:rPr>
          <w:rFonts w:cs="Arial"/>
          <w:szCs w:val="24"/>
          <w:rtl/>
        </w:rPr>
        <w:t xml:space="preserve">&gt; وعلى موقع الحكومة الاسكتلندية على الويب: </w:t>
      </w:r>
      <w:hyperlink r:id="rId6" w:history="1">
        <w:r w:rsidRPr="0068645D">
          <w:rPr>
            <w:rStyle w:val="Hyperlink"/>
            <w:rFonts w:cs="Arial"/>
            <w:szCs w:val="24"/>
          </w:rPr>
          <w:t>https://www.gov.scot/publications/health-and-wellbeing-census-2</w:t>
        </w:r>
        <w:r w:rsidRPr="0068645D">
          <w:rPr>
            <w:rStyle w:val="Hyperlink"/>
            <w:rFonts w:cs="Arial"/>
            <w:szCs w:val="24"/>
            <w:rtl/>
          </w:rPr>
          <w:t>/</w:t>
        </w:r>
      </w:hyperlink>
    </w:p>
    <w:p w14:paraId="568EAC46" w14:textId="77777777" w:rsidR="00B70FF5" w:rsidRPr="0068645D" w:rsidRDefault="00B70FF5">
      <w:pPr>
        <w:bidi/>
        <w:rPr>
          <w:rStyle w:val="email"/>
          <w:rFonts w:cs="Arial"/>
          <w:b/>
          <w:szCs w:val="24"/>
        </w:rPr>
      </w:pPr>
      <w:r w:rsidRPr="0068645D">
        <w:rPr>
          <w:rStyle w:val="email"/>
          <w:rFonts w:cs="Arial"/>
          <w:b/>
          <w:bCs/>
          <w:szCs w:val="24"/>
        </w:rPr>
        <w:br w:type="page"/>
      </w:r>
    </w:p>
    <w:p w14:paraId="3A73DE5C" w14:textId="77777777" w:rsidR="006B5D05" w:rsidRPr="0068645D" w:rsidRDefault="005D64B8" w:rsidP="006B5D05">
      <w:pPr>
        <w:bidi/>
        <w:rPr>
          <w:rStyle w:val="email"/>
          <w:rFonts w:cs="Arial"/>
          <w:b/>
          <w:szCs w:val="24"/>
        </w:rPr>
      </w:pPr>
      <w:r w:rsidRPr="0068645D">
        <w:rPr>
          <w:rStyle w:val="email"/>
          <w:rFonts w:cs="Arial"/>
          <w:b/>
          <w:bCs/>
          <w:szCs w:val="24"/>
          <w:rtl/>
        </w:rPr>
        <w:lastRenderedPageBreak/>
        <w:t>هل سيتم مشاركة المعلومات المتعلقة بصحة طفلي وعافيته مع الآخرين؟</w:t>
      </w:r>
    </w:p>
    <w:p w14:paraId="0A263C9A" w14:textId="77777777" w:rsidR="006B5D05" w:rsidRPr="0068645D" w:rsidRDefault="005D64B8" w:rsidP="006B5D05">
      <w:pPr>
        <w:bidi/>
        <w:rPr>
          <w:rStyle w:val="email"/>
          <w:rFonts w:cs="Arial"/>
          <w:szCs w:val="24"/>
        </w:rPr>
      </w:pPr>
      <w:r w:rsidRPr="0068645D">
        <w:rPr>
          <w:rFonts w:cs="Arial"/>
          <w:szCs w:val="24"/>
          <w:rtl/>
        </w:rPr>
        <w:t>نعم ، ستتم مشاركة إجابات طفلك مع المحللين في الحكومة الاسكتلندية باستخدام</w:t>
      </w:r>
      <w:r w:rsidRPr="0068645D">
        <w:rPr>
          <w:rStyle w:val="email"/>
          <w:rFonts w:cs="Arial"/>
          <w:szCs w:val="24"/>
          <w:rtl/>
        </w:rPr>
        <w:t xml:space="preserve"> أنظمة نقل آمنة. تتم مشاركة هذه المعلومات حتى تتمكن الحكومة الاسكتلندية من استخدام هذه المعلومات لتطوير ومراقبة السياسات الوطنية ، واستهداف وتوفير الموارد، وتزويد البرلمان والوزراء والمجتمع الأوسع بالمعلومات المتعلقة بحياة ورفاهية الأطفال والشباب.  </w:t>
      </w:r>
      <w:r w:rsidRPr="0068645D">
        <w:rPr>
          <w:rStyle w:val="email"/>
          <w:rFonts w:cs="Arial"/>
          <w:b/>
          <w:bCs/>
          <w:szCs w:val="24"/>
          <w:u w:val="single"/>
          <w:rtl/>
        </w:rPr>
        <w:t>لن يتم التعرف على طفلك أبدًا من أي نتائج منشورة</w:t>
      </w:r>
      <w:r w:rsidRPr="0068645D">
        <w:rPr>
          <w:rStyle w:val="email"/>
          <w:rFonts w:cs="Arial"/>
          <w:szCs w:val="24"/>
          <w:rtl/>
        </w:rPr>
        <w:t>.</w:t>
      </w:r>
    </w:p>
    <w:p w14:paraId="77EF96DD" w14:textId="77777777" w:rsidR="006B5D05" w:rsidRPr="0068645D" w:rsidRDefault="006B5D05" w:rsidP="006B5D05">
      <w:pPr>
        <w:rPr>
          <w:rFonts w:cs="Arial"/>
          <w:b/>
          <w:szCs w:val="24"/>
        </w:rPr>
      </w:pPr>
    </w:p>
    <w:p w14:paraId="3D7BA1F5" w14:textId="77777777" w:rsidR="00FC01C0" w:rsidRPr="0068645D" w:rsidRDefault="00FC01C0" w:rsidP="00FC01C0">
      <w:pPr>
        <w:bidi/>
        <w:rPr>
          <w:rFonts w:cs="Arial"/>
          <w:b/>
          <w:szCs w:val="24"/>
        </w:rPr>
      </w:pPr>
      <w:r w:rsidRPr="0068645D">
        <w:rPr>
          <w:rFonts w:cs="Arial"/>
          <w:b/>
          <w:bCs/>
          <w:szCs w:val="24"/>
          <w:rtl/>
        </w:rPr>
        <w:t>هل ستقوم الحكومة الاسكتلندية بمشاركة المعلومات حول صحة طفلي ورفاهيته مع الآخرين؟</w:t>
      </w:r>
    </w:p>
    <w:p w14:paraId="4B010FA4" w14:textId="77777777" w:rsidR="00FC01C0" w:rsidRPr="0068645D" w:rsidRDefault="00FC01C0" w:rsidP="00FC01C0">
      <w:pPr>
        <w:bidi/>
        <w:rPr>
          <w:rFonts w:cs="Arial"/>
          <w:szCs w:val="24"/>
        </w:rPr>
      </w:pPr>
      <w:r w:rsidRPr="0068645D">
        <w:rPr>
          <w:rFonts w:cs="Arial"/>
          <w:szCs w:val="24"/>
          <w:rtl/>
        </w:rPr>
        <w:t>قد تشارك الحكومة الاسكتلندية المزيد من البيانات حول طفلك مع المنظمات والباحثين المعتمدين الآخرين. ومع ذلك، لن يتم منح الوصول إلى البيانات إلا بعد أن تتم مراجعة ذلك بشكل شامل والموافقة عليه من خلال إجراءات الوصول إلى البيانات الخاصة بهم، ولن يتم مشاركتها إلا لأغراض إحصائية وبحثية أخرى.  لن يتم التعرف على طفلك من أي نتائج منشورة.</w:t>
      </w:r>
    </w:p>
    <w:p w14:paraId="02C1E60A" w14:textId="77777777" w:rsidR="00FC01C0" w:rsidRPr="0068645D" w:rsidRDefault="00FC01C0" w:rsidP="00FC01C0">
      <w:pPr>
        <w:rPr>
          <w:rFonts w:cs="Arial"/>
          <w:szCs w:val="24"/>
        </w:rPr>
      </w:pPr>
    </w:p>
    <w:p w14:paraId="63A2D0D7" w14:textId="77777777" w:rsidR="00FC01C0" w:rsidRPr="0068645D" w:rsidRDefault="00FC01C0" w:rsidP="00FC01C0">
      <w:pPr>
        <w:bidi/>
        <w:rPr>
          <w:rFonts w:cs="Arial"/>
          <w:szCs w:val="24"/>
        </w:rPr>
      </w:pPr>
      <w:r w:rsidRPr="0068645D">
        <w:rPr>
          <w:rFonts w:cs="Arial"/>
          <w:szCs w:val="24"/>
          <w:rtl/>
        </w:rPr>
        <w:t xml:space="preserve">سيتم إجراء أي مشاركة أو ربط للبيانات الخاصة بطفلك / أطفالك في ظل ضوابط صارمة، وستكون متوافقة مع سياسة البيانات الخاصة بهم والمبادئ التوجيهية للبيانات الوطنية </w:t>
      </w:r>
      <w:hyperlink r:id="rId7" w:history="1">
        <w:r w:rsidRPr="0068645D">
          <w:rPr>
            <w:rStyle w:val="Hyperlink"/>
            <w:rFonts w:cs="Arial"/>
            <w:szCs w:val="24"/>
            <w:u w:val="none"/>
            <w:rtl/>
          </w:rPr>
          <w:t xml:space="preserve">الربط </w:t>
        </w:r>
      </w:hyperlink>
      <w:r w:rsidRPr="0068645D">
        <w:rPr>
          <w:rFonts w:cs="Arial"/>
          <w:szCs w:val="24"/>
          <w:rtl/>
        </w:rPr>
        <w:t>.  في جميع الأوقات ، سيتم ضمان حقوقك بموجب اللائحة العامة لحماية البيانات (</w:t>
      </w:r>
      <w:r w:rsidRPr="0068645D">
        <w:rPr>
          <w:rFonts w:cs="Arial"/>
          <w:szCs w:val="24"/>
        </w:rPr>
        <w:t>GDPR</w:t>
      </w:r>
      <w:r w:rsidRPr="0068645D">
        <w:rPr>
          <w:rFonts w:cs="Arial"/>
          <w:szCs w:val="24"/>
          <w:rtl/>
        </w:rPr>
        <w:t>) والتشريعات الأخرى ذات الصلة.  لن يتم التعرف على طفلك أبدًا من أي نتائج منشورة كنتيجة لأي بيانات مرتبطة.</w:t>
      </w:r>
    </w:p>
    <w:p w14:paraId="7832C5AF" w14:textId="77777777" w:rsidR="00FC01C0" w:rsidRPr="0068645D" w:rsidRDefault="00FC01C0" w:rsidP="006B5D05">
      <w:pPr>
        <w:rPr>
          <w:rFonts w:cs="Arial"/>
          <w:b/>
          <w:szCs w:val="24"/>
        </w:rPr>
      </w:pPr>
    </w:p>
    <w:p w14:paraId="4ED6CBE6" w14:textId="77777777" w:rsidR="00671C03" w:rsidRPr="0068645D" w:rsidRDefault="00671C03" w:rsidP="006B5D05">
      <w:pPr>
        <w:bidi/>
        <w:rPr>
          <w:rFonts w:cs="Arial"/>
          <w:color w:val="44546A"/>
          <w:szCs w:val="24"/>
        </w:rPr>
      </w:pPr>
      <w:r w:rsidRPr="0068645D">
        <w:rPr>
          <w:rFonts w:cs="Arial"/>
          <w:szCs w:val="24"/>
          <w:rtl/>
        </w:rPr>
        <w:t xml:space="preserve">يمكنك اكتشاف المزيد من خلال الاطلاع على موقع الويب الخاص بالحكومة الاسكتلندية </w:t>
      </w:r>
      <w:hyperlink r:id="rId8" w:history="1">
        <w:r w:rsidRPr="0068645D">
          <w:rPr>
            <w:rStyle w:val="Hyperlink"/>
            <w:rFonts w:cs="Arial"/>
            <w:szCs w:val="24"/>
          </w:rPr>
          <w:t>https://www.gov.scot/publications/health-and-wellbeing-census-2</w:t>
        </w:r>
        <w:r w:rsidRPr="0068645D">
          <w:rPr>
            <w:rStyle w:val="Hyperlink"/>
            <w:rFonts w:cs="Arial"/>
            <w:szCs w:val="24"/>
            <w:rtl/>
          </w:rPr>
          <w:t>/</w:t>
        </w:r>
      </w:hyperlink>
    </w:p>
    <w:p w14:paraId="2159242D" w14:textId="77777777" w:rsidR="00671C03" w:rsidRPr="0068645D" w:rsidRDefault="00671C03" w:rsidP="006B5D05">
      <w:pPr>
        <w:rPr>
          <w:rFonts w:cs="Arial"/>
          <w:szCs w:val="24"/>
        </w:rPr>
      </w:pPr>
    </w:p>
    <w:p w14:paraId="73CDA238" w14:textId="77777777" w:rsidR="006B5D05" w:rsidRPr="0068645D" w:rsidRDefault="006B5D05" w:rsidP="006B5D05">
      <w:pPr>
        <w:bidi/>
        <w:rPr>
          <w:rFonts w:cs="Arial"/>
          <w:szCs w:val="24"/>
        </w:rPr>
      </w:pPr>
      <w:r w:rsidRPr="0068645D">
        <w:rPr>
          <w:rFonts w:cs="Arial"/>
          <w:b/>
          <w:bCs/>
          <w:szCs w:val="24"/>
          <w:rtl/>
        </w:rPr>
        <w:t>كيف يتم تخزين البيانات المتعلقة بصحة طفلي ورفاهيته؟</w:t>
      </w:r>
    </w:p>
    <w:p w14:paraId="32D53050" w14:textId="77777777" w:rsidR="006B5D05" w:rsidRPr="0068645D" w:rsidRDefault="006B5D05" w:rsidP="006B5D05">
      <w:pPr>
        <w:bidi/>
        <w:rPr>
          <w:rStyle w:val="email"/>
          <w:rFonts w:cs="Arial"/>
          <w:szCs w:val="24"/>
        </w:rPr>
      </w:pPr>
      <w:r w:rsidRPr="0068645D">
        <w:rPr>
          <w:rFonts w:cs="Arial"/>
          <w:szCs w:val="24"/>
          <w:rtl/>
        </w:rPr>
        <w:t>تتم إدارة تخزين هذه البيانات حول طفلك داخل سلطتك المحلية بفاعلية عن طريق &lt;إدراج المعلومات&gt;</w:t>
      </w:r>
      <w:r w:rsidRPr="0068645D">
        <w:rPr>
          <w:rStyle w:val="email"/>
          <w:rFonts w:cs="Arial"/>
          <w:szCs w:val="24"/>
          <w:rtl/>
        </w:rPr>
        <w:t>.</w:t>
      </w:r>
    </w:p>
    <w:p w14:paraId="37AB2B2E" w14:textId="77777777" w:rsidR="006B5D05" w:rsidRPr="0068645D" w:rsidRDefault="006B5D05" w:rsidP="006B5D05">
      <w:pPr>
        <w:rPr>
          <w:rFonts w:cs="Arial"/>
          <w:szCs w:val="24"/>
        </w:rPr>
      </w:pPr>
    </w:p>
    <w:p w14:paraId="3CA44D71" w14:textId="77777777" w:rsidR="006B5D05" w:rsidRPr="0068645D" w:rsidRDefault="006B5D05" w:rsidP="006B5D05">
      <w:pPr>
        <w:bidi/>
        <w:rPr>
          <w:rFonts w:cs="Arial"/>
          <w:b/>
          <w:szCs w:val="24"/>
        </w:rPr>
      </w:pPr>
      <w:r w:rsidRPr="0068645D">
        <w:rPr>
          <w:rFonts w:cs="Arial"/>
          <w:b/>
          <w:bCs/>
          <w:szCs w:val="24"/>
          <w:rtl/>
        </w:rPr>
        <w:t>إلى متى ستحتفظ بالبيانات المتعلقة بصحة طفلي ورفاهيته؟</w:t>
      </w:r>
    </w:p>
    <w:p w14:paraId="063BB7B4" w14:textId="77777777" w:rsidR="006B5D05" w:rsidRPr="0068645D" w:rsidRDefault="006B5D05" w:rsidP="006B5D05">
      <w:pPr>
        <w:bidi/>
        <w:rPr>
          <w:rFonts w:cs="Arial"/>
          <w:szCs w:val="24"/>
        </w:rPr>
      </w:pPr>
      <w:r w:rsidRPr="0068645D">
        <w:rPr>
          <w:rFonts w:cs="Arial"/>
          <w:szCs w:val="24"/>
          <w:rtl/>
        </w:rPr>
        <w:t xml:space="preserve">تتم إدارة البيانات التي يتم الاحتفاظ بها حول طفلك داخل السلطة المحلية بشكل فعال من خلال أنظمة آمنة على خوادم آمنة ويتم استغلالها كمورد قيم للشركة، مع مراعاة قيود السرية. </w:t>
      </w:r>
    </w:p>
    <w:p w14:paraId="3C032B17" w14:textId="77777777" w:rsidR="006B5D05" w:rsidRPr="0068645D" w:rsidRDefault="006B5D05" w:rsidP="006B5D05">
      <w:pPr>
        <w:rPr>
          <w:rFonts w:cs="Arial"/>
          <w:szCs w:val="24"/>
        </w:rPr>
      </w:pPr>
    </w:p>
    <w:p w14:paraId="6098DBC2" w14:textId="77777777" w:rsidR="006B5D05" w:rsidRPr="0068645D" w:rsidRDefault="006B5D05" w:rsidP="006B5D05">
      <w:pPr>
        <w:bidi/>
        <w:rPr>
          <w:rFonts w:cs="Arial"/>
          <w:szCs w:val="24"/>
        </w:rPr>
      </w:pPr>
      <w:r w:rsidRPr="0068645D">
        <w:rPr>
          <w:rFonts w:cs="Arial"/>
          <w:szCs w:val="24"/>
          <w:rtl/>
        </w:rPr>
        <w:t>سيتم تخزين البيانات الشخصية التي نحتفظ بها عن طفلك لفترات أطول حيث ستتم معالجة البيانات فقط لأغراض الأرشفة للمصلحة العامة أو لأغراض البحث العلمي أو التاريخي أو الأغراض الإحصائية وتخضع لتنفيذ التدابير الفنية والتنظيمية المناسبة التي تتطلبها اللائحة العامة لحماية البيانات (</w:t>
      </w:r>
      <w:r w:rsidRPr="0068645D">
        <w:rPr>
          <w:rFonts w:cs="Arial"/>
          <w:szCs w:val="24"/>
        </w:rPr>
        <w:t>GDPR</w:t>
      </w:r>
      <w:r w:rsidRPr="0068645D">
        <w:rPr>
          <w:rFonts w:cs="Arial"/>
          <w:szCs w:val="24"/>
          <w:rtl/>
        </w:rPr>
        <w:t>) من أجل حماية حقوق وحريات الأفراد.</w:t>
      </w:r>
    </w:p>
    <w:p w14:paraId="6333897A" w14:textId="77777777" w:rsidR="006B5D05" w:rsidRPr="0068645D" w:rsidRDefault="006B5D05" w:rsidP="006B5D05">
      <w:pPr>
        <w:rPr>
          <w:rFonts w:cs="Arial"/>
          <w:szCs w:val="24"/>
        </w:rPr>
      </w:pPr>
    </w:p>
    <w:p w14:paraId="4B2DEBA8" w14:textId="77777777" w:rsidR="00FC01C0" w:rsidRPr="0068645D" w:rsidRDefault="00FC01C0" w:rsidP="006B5D05">
      <w:pPr>
        <w:bidi/>
        <w:rPr>
          <w:rFonts w:cs="Arial"/>
          <w:szCs w:val="24"/>
        </w:rPr>
      </w:pPr>
      <w:r w:rsidRPr="0068645D">
        <w:rPr>
          <w:rFonts w:cs="Arial"/>
          <w:b/>
          <w:bCs/>
          <w:szCs w:val="24"/>
          <w:rtl/>
        </w:rPr>
        <w:t>هل ستؤثر إجابات طفلي على الخدمات التي يحصلون عليها؟</w:t>
      </w:r>
    </w:p>
    <w:p w14:paraId="3BB659CF" w14:textId="77777777" w:rsidR="00FC01C0" w:rsidRPr="0068645D" w:rsidRDefault="00FC01C0" w:rsidP="006B5D05">
      <w:pPr>
        <w:bidi/>
        <w:rPr>
          <w:rFonts w:cs="Arial"/>
          <w:szCs w:val="24"/>
        </w:rPr>
      </w:pPr>
      <w:r w:rsidRPr="0068645D">
        <w:rPr>
          <w:rFonts w:cs="Arial"/>
          <w:szCs w:val="24"/>
          <w:rtl/>
        </w:rPr>
        <w:t xml:space="preserve">لا. سيتم دمج إجابات طفلك مع ما قاله الأطفال الآخرون، لإنتاج ملخصات إحصائية، والتي بدورها تساعد في تخطيط الخدمات في المستقبل.  </w:t>
      </w:r>
    </w:p>
    <w:p w14:paraId="5DA02281" w14:textId="77777777" w:rsidR="00B70FF5" w:rsidRPr="0068645D" w:rsidRDefault="00B70FF5" w:rsidP="006B5D05">
      <w:pPr>
        <w:rPr>
          <w:rFonts w:cs="Arial"/>
          <w:szCs w:val="24"/>
        </w:rPr>
      </w:pPr>
    </w:p>
    <w:p w14:paraId="63589391" w14:textId="77777777" w:rsidR="00B70FF5" w:rsidRPr="0068645D" w:rsidRDefault="00B70FF5">
      <w:pPr>
        <w:bidi/>
        <w:rPr>
          <w:rFonts w:cs="Arial"/>
          <w:b/>
          <w:szCs w:val="24"/>
        </w:rPr>
      </w:pPr>
      <w:r w:rsidRPr="0068645D">
        <w:rPr>
          <w:rFonts w:cs="Arial"/>
          <w:b/>
          <w:bCs/>
          <w:szCs w:val="24"/>
        </w:rPr>
        <w:br w:type="page"/>
      </w:r>
    </w:p>
    <w:p w14:paraId="5822004F" w14:textId="77777777" w:rsidR="00FC01C0" w:rsidRPr="0068645D" w:rsidRDefault="00FC01C0" w:rsidP="006B5D05">
      <w:pPr>
        <w:bidi/>
        <w:rPr>
          <w:rFonts w:cs="Arial"/>
          <w:szCs w:val="24"/>
        </w:rPr>
      </w:pPr>
      <w:r w:rsidRPr="0068645D">
        <w:rPr>
          <w:rFonts w:cs="Arial"/>
          <w:b/>
          <w:bCs/>
          <w:szCs w:val="24"/>
          <w:rtl/>
        </w:rPr>
        <w:lastRenderedPageBreak/>
        <w:t>هل طفلي بحاجة للمشاركة؟</w:t>
      </w:r>
    </w:p>
    <w:p w14:paraId="2B72C05A" w14:textId="77777777" w:rsidR="00FC01C0" w:rsidRPr="0068645D" w:rsidRDefault="00FC01C0" w:rsidP="006B5D05">
      <w:pPr>
        <w:bidi/>
        <w:rPr>
          <w:rFonts w:cs="Arial"/>
          <w:szCs w:val="24"/>
        </w:rPr>
      </w:pPr>
      <w:r w:rsidRPr="0068645D">
        <w:rPr>
          <w:rFonts w:cs="Arial"/>
          <w:szCs w:val="24"/>
          <w:rtl/>
        </w:rPr>
        <w:t>لا ، الأمر متروك لك ولطفلك لتقرر المشاركة.  يمكنك إلغاء الاشتراك عن طريق استكمال وإعادة القسيمة المرفقة بهذا الخطاب إلى مدرسة طفلك.  يمكن لطفلك أيضًا أن يقول لمعلمه أنه لا يرغب في المشاركة في أي وقت.  لن يكون لعدم المشاركة أي تأثير على تعليم طفلك أو أي خدمات مستخدمة.</w:t>
      </w:r>
    </w:p>
    <w:p w14:paraId="6C49F484" w14:textId="77777777" w:rsidR="00FC01C0" w:rsidRPr="0068645D" w:rsidRDefault="00FC01C0" w:rsidP="006B5D05">
      <w:pPr>
        <w:rPr>
          <w:rFonts w:cs="Arial"/>
          <w:szCs w:val="24"/>
        </w:rPr>
      </w:pPr>
    </w:p>
    <w:p w14:paraId="6C365227" w14:textId="77777777" w:rsidR="006B5D05" w:rsidRPr="0068645D" w:rsidRDefault="006B5D05" w:rsidP="006B5D05">
      <w:pPr>
        <w:bidi/>
        <w:rPr>
          <w:rFonts w:cs="Arial"/>
          <w:b/>
          <w:bCs/>
          <w:szCs w:val="24"/>
        </w:rPr>
      </w:pPr>
      <w:r w:rsidRPr="0068645D">
        <w:rPr>
          <w:rFonts w:cs="Arial"/>
          <w:b/>
          <w:bCs/>
          <w:szCs w:val="24"/>
          <w:rtl/>
        </w:rPr>
        <w:t>ما هي الحقوق الفردية الخاصة بي؟</w:t>
      </w:r>
    </w:p>
    <w:p w14:paraId="7AFA9913" w14:textId="77777777" w:rsidR="006B5D05" w:rsidRPr="0068645D" w:rsidRDefault="006B5D05" w:rsidP="006B5D05">
      <w:pPr>
        <w:bidi/>
        <w:rPr>
          <w:rFonts w:cs="Arial"/>
          <w:szCs w:val="24"/>
        </w:rPr>
      </w:pPr>
      <w:r w:rsidRPr="0068645D">
        <w:rPr>
          <w:rFonts w:cs="Arial"/>
          <w:szCs w:val="24"/>
          <w:rtl/>
        </w:rPr>
        <w:t>يمنحك القانون العام لحماية البيانات (</w:t>
      </w:r>
      <w:r w:rsidRPr="0068645D">
        <w:rPr>
          <w:rFonts w:cs="Arial"/>
          <w:szCs w:val="24"/>
        </w:rPr>
        <w:t>GDPR</w:t>
      </w:r>
      <w:r w:rsidRPr="0068645D">
        <w:rPr>
          <w:rFonts w:cs="Arial"/>
          <w:szCs w:val="24"/>
          <w:rtl/>
        </w:rPr>
        <w:t>) الحق في الاعتراض على معالجة البيانات الشخصية لطفلك.  ومع ذلك، عندما تكون معالجة البيانات الشخصية لأغراض علمية أو تاريخية، أو لأغراض إحصائية، فإن حقوق الاعتراض هذه تكون أكثر تقييدًا.</w:t>
      </w:r>
    </w:p>
    <w:p w14:paraId="7ACF784B" w14:textId="77777777" w:rsidR="006B5D05" w:rsidRPr="0068645D" w:rsidRDefault="006B5D05" w:rsidP="006B5D05">
      <w:pPr>
        <w:rPr>
          <w:rFonts w:cs="Arial"/>
          <w:b/>
          <w:szCs w:val="24"/>
        </w:rPr>
      </w:pPr>
    </w:p>
    <w:p w14:paraId="0446C1F9" w14:textId="77777777" w:rsidR="006B5D05" w:rsidRPr="0068645D" w:rsidRDefault="006B5D05" w:rsidP="006B5D05">
      <w:pPr>
        <w:bidi/>
        <w:rPr>
          <w:rFonts w:cs="Arial"/>
          <w:b/>
          <w:szCs w:val="24"/>
        </w:rPr>
      </w:pPr>
      <w:r w:rsidRPr="0068645D">
        <w:rPr>
          <w:rFonts w:cs="Arial"/>
          <w:b/>
          <w:bCs/>
          <w:szCs w:val="24"/>
          <w:rtl/>
        </w:rPr>
        <w:t>ل يمكنني الاعتراض على معالجة بيانات صحة طفلي ورفاهيته؟</w:t>
      </w:r>
    </w:p>
    <w:p w14:paraId="298C1027" w14:textId="77777777" w:rsidR="00B70FF5" w:rsidRPr="0068645D" w:rsidRDefault="00FE7A34" w:rsidP="006B5D05">
      <w:pPr>
        <w:bidi/>
        <w:rPr>
          <w:rFonts w:cs="Arial"/>
          <w:szCs w:val="24"/>
        </w:rPr>
      </w:pPr>
      <w:r w:rsidRPr="0068645D">
        <w:rPr>
          <w:rFonts w:cs="Arial"/>
          <w:szCs w:val="24"/>
          <w:rtl/>
        </w:rPr>
        <w:t>لا. إذا شارك طفلك في الاستبيان، فعندئذٍ بما أن معالجة هذه البيانات الإحصائية ضرورية لأداء مهمة يتم تنفيذها لأسباب تتعلق بالمصلحة العامة، فلا يحق لك الاعتراض على معالجة البيانات الشخصية لطفلك.</w:t>
      </w:r>
    </w:p>
    <w:p w14:paraId="7D545F76" w14:textId="77777777" w:rsidR="006B5D05" w:rsidRPr="0068645D" w:rsidRDefault="006B5D05" w:rsidP="006B5D05">
      <w:pPr>
        <w:bidi/>
        <w:rPr>
          <w:rFonts w:cs="Arial"/>
          <w:szCs w:val="24"/>
        </w:rPr>
      </w:pPr>
      <w:r w:rsidRPr="0068645D">
        <w:rPr>
          <w:rFonts w:cs="Arial"/>
          <w:szCs w:val="24"/>
        </w:rPr>
        <w:t xml:space="preserve">  </w:t>
      </w:r>
    </w:p>
    <w:p w14:paraId="28DF3405" w14:textId="77777777" w:rsidR="006B5D05" w:rsidRPr="0068645D" w:rsidRDefault="006B5D05" w:rsidP="006B5D05">
      <w:pPr>
        <w:bidi/>
        <w:rPr>
          <w:rFonts w:cs="Arial"/>
          <w:szCs w:val="24"/>
        </w:rPr>
      </w:pPr>
      <w:r w:rsidRPr="0068645D">
        <w:rPr>
          <w:rFonts w:cs="Arial"/>
          <w:b/>
          <w:bCs/>
          <w:szCs w:val="24"/>
          <w:rtl/>
        </w:rPr>
        <w:t>هل يمكنني المطالبة بحذف بيانات صحة طفلي ورفاهيته؟</w:t>
      </w:r>
    </w:p>
    <w:p w14:paraId="15DB6AED" w14:textId="77777777" w:rsidR="006B5D05" w:rsidRPr="0068645D" w:rsidRDefault="00FE7A34" w:rsidP="006B5D05">
      <w:pPr>
        <w:bidi/>
        <w:rPr>
          <w:rFonts w:cs="Arial"/>
          <w:szCs w:val="24"/>
        </w:rPr>
      </w:pPr>
      <w:r w:rsidRPr="0068645D">
        <w:rPr>
          <w:rFonts w:cs="Arial"/>
          <w:szCs w:val="24"/>
          <w:rtl/>
        </w:rPr>
        <w:t xml:space="preserve">لا. إذا شارك طفلك في الاستبيان، فعندئذٍ نظرًا لأن معالجة هذه البيانات الإحصائية ضرورية لأداء مهمة يتم تنفيذها لأسباب تتعلق بالمصلحة العامة (وليس لأي غرض آخر، مثل التسويق المباشر)، فإننا لسنا ملزمين لمحو بياناتك الشخصية لأننا نحتاج إلى الاحتفاظ بهذه البيانات لهذا الغرض.  </w:t>
      </w:r>
    </w:p>
    <w:p w14:paraId="1DA1C809" w14:textId="77777777" w:rsidR="006B5D05" w:rsidRPr="0068645D" w:rsidRDefault="006B5D05" w:rsidP="006B5D05">
      <w:pPr>
        <w:rPr>
          <w:rFonts w:cs="Arial"/>
          <w:szCs w:val="24"/>
        </w:rPr>
      </w:pPr>
    </w:p>
    <w:p w14:paraId="6283D51D" w14:textId="77777777" w:rsidR="006B5D05" w:rsidRPr="0068645D" w:rsidRDefault="006B5D05" w:rsidP="006B5D05">
      <w:pPr>
        <w:bidi/>
        <w:rPr>
          <w:rFonts w:cs="Arial"/>
          <w:b/>
          <w:szCs w:val="24"/>
        </w:rPr>
      </w:pPr>
      <w:r w:rsidRPr="0068645D">
        <w:rPr>
          <w:rFonts w:cs="Arial"/>
          <w:b/>
          <w:bCs/>
          <w:szCs w:val="24"/>
          <w:rtl/>
        </w:rPr>
        <w:t>هل يمكنني أن أسأل لمعرفة البيانات التي بحوزتك حول صحة طفلي ورفاهيته؟</w:t>
      </w:r>
    </w:p>
    <w:p w14:paraId="76939D30" w14:textId="77777777" w:rsidR="006B5D05" w:rsidRPr="0068645D" w:rsidRDefault="00FE7A34" w:rsidP="006B5D05">
      <w:pPr>
        <w:bidi/>
        <w:rPr>
          <w:rFonts w:cs="Arial"/>
          <w:szCs w:val="24"/>
        </w:rPr>
      </w:pPr>
      <w:r w:rsidRPr="0068645D">
        <w:rPr>
          <w:rFonts w:cs="Arial"/>
          <w:szCs w:val="24"/>
          <w:rtl/>
        </w:rPr>
        <w:t>لا. إذا شارك طفلك في الاستبيان، حيث أن البيانات التي سنقوم بمعالجتها بعد ذلك يتم جمعها ومعالجتها بشكل قانوني لأغراض البحث والإحصاءات والأرشفة للصالح العام، وأن أي نتائج للبحث أو الإحصائيات الناتجة لا تتوفر في نموذج يحدد هوية طفلك، ليس لديك الحق في طلب الوصول إلى البيانات التي نحتفظ بها عن طفلك.</w:t>
      </w:r>
    </w:p>
    <w:p w14:paraId="18022A9C" w14:textId="77777777" w:rsidR="006B5D05" w:rsidRPr="0068645D" w:rsidRDefault="006B5D05" w:rsidP="006B5D05">
      <w:pPr>
        <w:rPr>
          <w:rFonts w:cs="Arial"/>
          <w:szCs w:val="24"/>
        </w:rPr>
      </w:pPr>
    </w:p>
    <w:p w14:paraId="26295301" w14:textId="77777777" w:rsidR="00FC01C0" w:rsidRPr="0068645D" w:rsidRDefault="00FC01C0" w:rsidP="006B5D05">
      <w:pPr>
        <w:bidi/>
        <w:rPr>
          <w:rFonts w:cs="Arial"/>
          <w:szCs w:val="24"/>
        </w:rPr>
      </w:pPr>
      <w:r w:rsidRPr="0068645D">
        <w:rPr>
          <w:rFonts w:cs="Arial"/>
          <w:b/>
          <w:bCs/>
          <w:szCs w:val="24"/>
          <w:rtl/>
        </w:rPr>
        <w:t>كيف يمكنني معرفة المزيد؟</w:t>
      </w:r>
    </w:p>
    <w:p w14:paraId="1A6206E9" w14:textId="77777777" w:rsidR="00081CF7" w:rsidRPr="0068645D" w:rsidRDefault="00FC01C0" w:rsidP="00FC01C0">
      <w:pPr>
        <w:bidi/>
        <w:rPr>
          <w:rFonts w:cs="Arial"/>
          <w:szCs w:val="24"/>
        </w:rPr>
      </w:pPr>
      <w:r w:rsidRPr="0068645D">
        <w:rPr>
          <w:rFonts w:cs="Arial"/>
          <w:szCs w:val="24"/>
          <w:rtl/>
        </w:rPr>
        <w:t>يمكنك العثور على مزيد من المعلومات حول هذا الاستطلاع على  &lt;</w:t>
      </w:r>
      <w:r w:rsidRPr="0068645D">
        <w:rPr>
          <w:rFonts w:cs="Arial"/>
          <w:szCs w:val="24"/>
        </w:rPr>
        <w:t>insert link to LA HWB Census website</w:t>
      </w:r>
      <w:r w:rsidRPr="0068645D">
        <w:rPr>
          <w:rFonts w:cs="Arial"/>
          <w:szCs w:val="24"/>
          <w:rtl/>
        </w:rPr>
        <w:t>&gt; ومن موقع الويب للحكومة الاسكتلندية:</w:t>
      </w:r>
      <w:hyperlink r:id="rId9" w:history="1">
        <w:r w:rsidRPr="0068645D">
          <w:rPr>
            <w:rStyle w:val="Hyperlink"/>
            <w:rFonts w:cs="Arial"/>
            <w:szCs w:val="24"/>
          </w:rPr>
          <w:t>https://www.gov.scot/publications/health-and-wellbeing-census-2</w:t>
        </w:r>
        <w:r w:rsidRPr="0068645D">
          <w:rPr>
            <w:rStyle w:val="Hyperlink"/>
            <w:rFonts w:cs="Arial"/>
            <w:szCs w:val="24"/>
            <w:rtl/>
          </w:rPr>
          <w:t>/</w:t>
        </w:r>
      </w:hyperlink>
      <w:r w:rsidRPr="0068645D">
        <w:rPr>
          <w:rFonts w:cs="Arial"/>
          <w:szCs w:val="24"/>
          <w:rtl/>
        </w:rPr>
        <w:t xml:space="preserve">.  </w:t>
      </w:r>
    </w:p>
    <w:p w14:paraId="3DAFDF4D" w14:textId="77777777" w:rsidR="00081CF7" w:rsidRPr="0068645D" w:rsidRDefault="00081CF7" w:rsidP="00FC01C0">
      <w:pPr>
        <w:rPr>
          <w:rFonts w:cs="Arial"/>
          <w:szCs w:val="24"/>
        </w:rPr>
      </w:pPr>
    </w:p>
    <w:p w14:paraId="1F1671D4" w14:textId="2BF0BAEA" w:rsidR="00FC01C0" w:rsidRPr="00997F99" w:rsidRDefault="00FC01C0" w:rsidP="00FC01C0">
      <w:pPr>
        <w:bidi/>
        <w:rPr>
          <w:rFonts w:cs="Arial"/>
          <w:b/>
          <w:bCs/>
          <w:szCs w:val="24"/>
        </w:rPr>
      </w:pPr>
      <w:r w:rsidRPr="0068645D">
        <w:rPr>
          <w:rFonts w:cs="Arial"/>
          <w:szCs w:val="24"/>
          <w:rtl/>
        </w:rPr>
        <w:t xml:space="preserve">إذا كانت لديك أي أسئلة أخرى، فيرجى الاتصال بـ </w:t>
      </w:r>
      <w:r w:rsidRPr="00997F99">
        <w:rPr>
          <w:rFonts w:cs="Arial"/>
          <w:b/>
          <w:bCs/>
          <w:szCs w:val="24"/>
          <w:rtl/>
        </w:rPr>
        <w:t>&lt;</w:t>
      </w:r>
      <w:r w:rsidR="00997F99" w:rsidRPr="00997F99">
        <w:rPr>
          <w:rFonts w:cs="Arial" w:hint="cs"/>
          <w:b/>
          <w:bCs/>
          <w:szCs w:val="24"/>
          <w:rtl/>
        </w:rPr>
        <w:t>insert contact details</w:t>
      </w:r>
      <w:r w:rsidRPr="00997F99">
        <w:rPr>
          <w:rFonts w:cs="Arial"/>
          <w:b/>
          <w:bCs/>
          <w:szCs w:val="24"/>
          <w:rtl/>
        </w:rPr>
        <w:t>&gt;</w:t>
      </w:r>
    </w:p>
    <w:p w14:paraId="3B199839" w14:textId="77777777" w:rsidR="00FC01C0" w:rsidRPr="00997F99" w:rsidRDefault="00FC01C0" w:rsidP="006B5D05">
      <w:pPr>
        <w:rPr>
          <w:rFonts w:cs="Arial"/>
          <w:b/>
          <w:bCs/>
          <w:szCs w:val="24"/>
        </w:rPr>
      </w:pPr>
    </w:p>
    <w:p w14:paraId="5FF1A41D" w14:textId="77777777" w:rsidR="006B5D05" w:rsidRPr="0068645D" w:rsidRDefault="006B5D05" w:rsidP="006B5D05">
      <w:pPr>
        <w:bidi/>
        <w:rPr>
          <w:rFonts w:cs="Arial"/>
          <w:b/>
          <w:bCs/>
          <w:szCs w:val="24"/>
        </w:rPr>
      </w:pPr>
      <w:r w:rsidRPr="0068645D">
        <w:rPr>
          <w:rFonts w:cs="Arial"/>
          <w:b/>
          <w:bCs/>
          <w:szCs w:val="24"/>
          <w:rtl/>
        </w:rPr>
        <w:t>ماذا لو كانت لدي مخاوف؟</w:t>
      </w:r>
    </w:p>
    <w:p w14:paraId="5431CB78" w14:textId="3C3A5BAD" w:rsidR="006B5D05" w:rsidRPr="0068645D" w:rsidRDefault="006B5D05" w:rsidP="006B5D05">
      <w:pPr>
        <w:tabs>
          <w:tab w:val="center" w:pos="4153"/>
          <w:tab w:val="right" w:pos="8306"/>
        </w:tabs>
        <w:autoSpaceDE w:val="0"/>
        <w:autoSpaceDN w:val="0"/>
        <w:bidi/>
        <w:adjustRightInd w:val="0"/>
        <w:rPr>
          <w:rFonts w:cs="Arial"/>
          <w:szCs w:val="24"/>
        </w:rPr>
      </w:pPr>
      <w:r w:rsidRPr="0068645D">
        <w:rPr>
          <w:rFonts w:cs="Arial"/>
          <w:szCs w:val="24"/>
          <w:rtl/>
        </w:rPr>
        <w:t>مسؤول حماية البيانات لهذه البيانات هو</w:t>
      </w:r>
      <w:r w:rsidRPr="00997F99">
        <w:rPr>
          <w:rFonts w:cs="Arial"/>
          <w:b/>
          <w:bCs/>
          <w:szCs w:val="24"/>
          <w:rtl/>
        </w:rPr>
        <w:t xml:space="preserve"> &lt;</w:t>
      </w:r>
      <w:r w:rsidR="00997F99" w:rsidRPr="00997F99">
        <w:rPr>
          <w:rFonts w:cs="Arial" w:hint="cs"/>
          <w:b/>
          <w:bCs/>
          <w:szCs w:val="24"/>
          <w:rtl/>
        </w:rPr>
        <w:t>inset contact details</w:t>
      </w:r>
      <w:r w:rsidRPr="00997F99">
        <w:rPr>
          <w:rFonts w:cs="Arial"/>
          <w:b/>
          <w:bCs/>
          <w:szCs w:val="24"/>
          <w:rtl/>
        </w:rPr>
        <w:t>&gt;</w:t>
      </w:r>
      <w:r w:rsidRPr="0068645D">
        <w:rPr>
          <w:rFonts w:cs="Arial"/>
          <w:szCs w:val="24"/>
          <w:rtl/>
        </w:rPr>
        <w:t>.</w:t>
      </w:r>
      <w:r w:rsidRPr="0068645D">
        <w:rPr>
          <w:rFonts w:cs="Arial"/>
          <w:szCs w:val="24"/>
        </w:rPr>
        <w:t xml:space="preserve"> </w:t>
      </w:r>
    </w:p>
    <w:p w14:paraId="155799C1" w14:textId="77777777" w:rsidR="006B5D05" w:rsidRPr="0068645D" w:rsidRDefault="006B5D05" w:rsidP="006B5D05">
      <w:pPr>
        <w:tabs>
          <w:tab w:val="center" w:pos="4153"/>
          <w:tab w:val="right" w:pos="8306"/>
        </w:tabs>
        <w:autoSpaceDE w:val="0"/>
        <w:autoSpaceDN w:val="0"/>
        <w:adjustRightInd w:val="0"/>
        <w:rPr>
          <w:rFonts w:cs="Arial"/>
          <w:szCs w:val="24"/>
        </w:rPr>
      </w:pPr>
    </w:p>
    <w:p w14:paraId="5CB24ED0" w14:textId="4D186FA6" w:rsidR="006B5D05" w:rsidRPr="0068645D" w:rsidRDefault="006B5D05" w:rsidP="006B5D05">
      <w:pPr>
        <w:tabs>
          <w:tab w:val="center" w:pos="4153"/>
          <w:tab w:val="right" w:pos="8306"/>
        </w:tabs>
        <w:autoSpaceDE w:val="0"/>
        <w:autoSpaceDN w:val="0"/>
        <w:bidi/>
        <w:adjustRightInd w:val="0"/>
        <w:rPr>
          <w:rFonts w:cs="Arial"/>
          <w:szCs w:val="24"/>
        </w:rPr>
      </w:pPr>
      <w:r w:rsidRPr="0068645D">
        <w:rPr>
          <w:rFonts w:cs="Arial"/>
          <w:szCs w:val="24"/>
          <w:rtl/>
        </w:rPr>
        <w:t>إذا كانت لديك أية مخاوف بشأن عملية جمع البيانات هذه، فيرجى الاتصال بـ</w:t>
      </w:r>
      <w:r w:rsidRPr="00997F99">
        <w:rPr>
          <w:rFonts w:cs="Arial"/>
          <w:b/>
          <w:bCs/>
          <w:szCs w:val="24"/>
          <w:rtl/>
        </w:rPr>
        <w:t xml:space="preserve"> &lt;</w:t>
      </w:r>
      <w:r w:rsidR="00997F99" w:rsidRPr="00997F99">
        <w:rPr>
          <w:rFonts w:cs="Arial" w:hint="cs"/>
          <w:b/>
          <w:bCs/>
          <w:szCs w:val="24"/>
          <w:rtl/>
        </w:rPr>
        <w:t>insert contact details</w:t>
      </w:r>
      <w:r w:rsidRPr="00997F99">
        <w:rPr>
          <w:rFonts w:cs="Arial"/>
          <w:b/>
          <w:bCs/>
          <w:szCs w:val="24"/>
          <w:rtl/>
        </w:rPr>
        <w:t>&gt;</w:t>
      </w:r>
    </w:p>
    <w:p w14:paraId="3F866943" w14:textId="77777777" w:rsidR="00FC01C0" w:rsidRPr="0068645D" w:rsidRDefault="00FC01C0" w:rsidP="006B5D05">
      <w:pPr>
        <w:tabs>
          <w:tab w:val="center" w:pos="4153"/>
          <w:tab w:val="right" w:pos="8306"/>
        </w:tabs>
        <w:autoSpaceDE w:val="0"/>
        <w:autoSpaceDN w:val="0"/>
        <w:adjustRightInd w:val="0"/>
        <w:rPr>
          <w:rFonts w:cs="Arial"/>
          <w:szCs w:val="24"/>
        </w:rPr>
      </w:pPr>
    </w:p>
    <w:p w14:paraId="2281182B" w14:textId="5E786E76" w:rsidR="006B5D05" w:rsidRPr="0068645D" w:rsidRDefault="006B5D05" w:rsidP="006B5D05">
      <w:pPr>
        <w:pStyle w:val="ListParagraph"/>
        <w:numPr>
          <w:ilvl w:val="0"/>
          <w:numId w:val="9"/>
        </w:numPr>
        <w:bidi/>
        <w:jc w:val="left"/>
        <w:rPr>
          <w:rFonts w:cs="Arial"/>
          <w:szCs w:val="24"/>
        </w:rPr>
      </w:pPr>
      <w:r w:rsidRPr="0068645D">
        <w:rPr>
          <w:rFonts w:cs="Arial"/>
          <w:szCs w:val="24"/>
          <w:rtl/>
        </w:rPr>
        <w:t xml:space="preserve">أو عن طريق الكتابة إلينا على العنوان التالي: </w:t>
      </w:r>
      <w:r w:rsidRPr="00997F99">
        <w:rPr>
          <w:rFonts w:cs="Arial"/>
          <w:b/>
          <w:bCs/>
          <w:szCs w:val="24"/>
          <w:rtl/>
        </w:rPr>
        <w:t>&lt;</w:t>
      </w:r>
      <w:r w:rsidR="00997F99" w:rsidRPr="00997F99">
        <w:rPr>
          <w:rFonts w:cs="Arial" w:hint="cs"/>
          <w:b/>
          <w:bCs/>
          <w:szCs w:val="24"/>
          <w:rtl/>
        </w:rPr>
        <w:t>insert contact details</w:t>
      </w:r>
      <w:r w:rsidRPr="00997F99">
        <w:rPr>
          <w:rFonts w:cs="Arial"/>
          <w:b/>
          <w:bCs/>
          <w:szCs w:val="24"/>
          <w:rtl/>
        </w:rPr>
        <w:t>&gt;</w:t>
      </w:r>
    </w:p>
    <w:p w14:paraId="4D88E184" w14:textId="77777777" w:rsidR="006B5D05" w:rsidRPr="0068645D" w:rsidRDefault="006B5D05" w:rsidP="006B5D05">
      <w:pPr>
        <w:tabs>
          <w:tab w:val="center" w:pos="4153"/>
          <w:tab w:val="right" w:pos="8306"/>
        </w:tabs>
        <w:autoSpaceDE w:val="0"/>
        <w:autoSpaceDN w:val="0"/>
        <w:adjustRightInd w:val="0"/>
        <w:rPr>
          <w:rFonts w:cs="Arial"/>
          <w:szCs w:val="24"/>
        </w:rPr>
      </w:pPr>
    </w:p>
    <w:p w14:paraId="17407220" w14:textId="77777777" w:rsidR="006B5D05" w:rsidRPr="0068645D" w:rsidRDefault="006B5D05" w:rsidP="006B5D05">
      <w:pPr>
        <w:tabs>
          <w:tab w:val="center" w:pos="4153"/>
          <w:tab w:val="right" w:pos="8306"/>
        </w:tabs>
        <w:autoSpaceDE w:val="0"/>
        <w:autoSpaceDN w:val="0"/>
        <w:bidi/>
        <w:adjustRightInd w:val="0"/>
        <w:rPr>
          <w:rFonts w:cs="Arial"/>
          <w:szCs w:val="24"/>
        </w:rPr>
      </w:pPr>
      <w:r w:rsidRPr="0068645D">
        <w:rPr>
          <w:rFonts w:cs="Arial"/>
          <w:szCs w:val="24"/>
          <w:rtl/>
        </w:rPr>
        <w:t xml:space="preserve">بدلاً من ذلك، يمكن رفع الشكاوى إلى مكتب مفوضي المعلومات على </w:t>
      </w:r>
      <w:hyperlink r:id="rId10" w:history="1">
        <w:r w:rsidRPr="0068645D">
          <w:rPr>
            <w:rStyle w:val="Hyperlink"/>
            <w:rFonts w:cs="Arial"/>
            <w:szCs w:val="24"/>
          </w:rPr>
          <w:t>casework@ico.org.uk</w:t>
        </w:r>
      </w:hyperlink>
      <w:r w:rsidRPr="0068645D">
        <w:rPr>
          <w:rFonts w:cs="Arial"/>
          <w:szCs w:val="24"/>
          <w:rtl/>
        </w:rPr>
        <w:t>.</w:t>
      </w:r>
    </w:p>
    <w:p w14:paraId="1E67020E" w14:textId="77777777" w:rsidR="006B5D05" w:rsidRPr="0068645D" w:rsidRDefault="006B5D05" w:rsidP="00B561C0">
      <w:pPr>
        <w:rPr>
          <w:rFonts w:cs="Arial"/>
          <w:szCs w:val="24"/>
        </w:rPr>
      </w:pPr>
    </w:p>
    <w:sectPr w:rsidR="006B5D05" w:rsidRPr="0068645D"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AD30CC"/>
    <w:multiLevelType w:val="hybridMultilevel"/>
    <w:tmpl w:val="4052D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DA2362"/>
    <w:multiLevelType w:val="hybridMultilevel"/>
    <w:tmpl w:val="31EED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990159"/>
    <w:multiLevelType w:val="hybridMultilevel"/>
    <w:tmpl w:val="B9EC2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502CE3"/>
    <w:multiLevelType w:val="hybridMultilevel"/>
    <w:tmpl w:val="86829F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6" w15:restartNumberingAfterBreak="0">
    <w:nsid w:val="7916205C"/>
    <w:multiLevelType w:val="hybridMultilevel"/>
    <w:tmpl w:val="2122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0"/>
  </w:num>
  <w:num w:numId="5">
    <w:abstractNumId w:val="5"/>
  </w:num>
  <w:num w:numId="6">
    <w:abstractNumId w:val="0"/>
  </w:num>
  <w:num w:numId="7">
    <w:abstractNumId w:val="2"/>
  </w:num>
  <w:num w:numId="8">
    <w:abstractNumId w:val="3"/>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D05"/>
    <w:rsid w:val="00027C27"/>
    <w:rsid w:val="00081CF7"/>
    <w:rsid w:val="000C0CF4"/>
    <w:rsid w:val="0013093A"/>
    <w:rsid w:val="00245D52"/>
    <w:rsid w:val="00281579"/>
    <w:rsid w:val="00306C61"/>
    <w:rsid w:val="0037582B"/>
    <w:rsid w:val="004413C3"/>
    <w:rsid w:val="005373D6"/>
    <w:rsid w:val="00581256"/>
    <w:rsid w:val="005D413A"/>
    <w:rsid w:val="005D64B8"/>
    <w:rsid w:val="00671C03"/>
    <w:rsid w:val="00675A4B"/>
    <w:rsid w:val="0068645D"/>
    <w:rsid w:val="006B3BE9"/>
    <w:rsid w:val="006B5D05"/>
    <w:rsid w:val="006F01AE"/>
    <w:rsid w:val="007316F0"/>
    <w:rsid w:val="007C0CC8"/>
    <w:rsid w:val="007F7D2F"/>
    <w:rsid w:val="00857548"/>
    <w:rsid w:val="00862F3E"/>
    <w:rsid w:val="00886C85"/>
    <w:rsid w:val="008E0B50"/>
    <w:rsid w:val="00997F99"/>
    <w:rsid w:val="009B7615"/>
    <w:rsid w:val="00A91CCB"/>
    <w:rsid w:val="00B44D97"/>
    <w:rsid w:val="00B51BDC"/>
    <w:rsid w:val="00B561C0"/>
    <w:rsid w:val="00B70FF5"/>
    <w:rsid w:val="00B773CE"/>
    <w:rsid w:val="00C7762E"/>
    <w:rsid w:val="00C91823"/>
    <w:rsid w:val="00CE509F"/>
    <w:rsid w:val="00D008AB"/>
    <w:rsid w:val="00D1374F"/>
    <w:rsid w:val="00D40814"/>
    <w:rsid w:val="00EE22B4"/>
    <w:rsid w:val="00EF299F"/>
    <w:rsid w:val="00F31A7F"/>
    <w:rsid w:val="00FA4BC1"/>
    <w:rsid w:val="00FC01C0"/>
    <w:rsid w:val="00FD4E56"/>
    <w:rsid w:val="00FE7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81E2"/>
  <w15:docId w15:val="{34CB7F79-34FA-4EDB-87ED-B776AC601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6B5D05"/>
    <w:pPr>
      <w:tabs>
        <w:tab w:val="left" w:pos="720"/>
        <w:tab w:val="left" w:pos="1440"/>
        <w:tab w:val="left" w:pos="2160"/>
        <w:tab w:val="left" w:pos="2880"/>
        <w:tab w:val="left" w:pos="4680"/>
        <w:tab w:val="left" w:pos="5400"/>
        <w:tab w:val="right" w:pos="9000"/>
      </w:tabs>
      <w:spacing w:line="240" w:lineRule="atLeast"/>
      <w:ind w:left="720"/>
      <w:contextualSpacing/>
      <w:jc w:val="both"/>
    </w:pPr>
  </w:style>
  <w:style w:type="character" w:styleId="Hyperlink">
    <w:name w:val="Hyperlink"/>
    <w:basedOn w:val="DefaultParagraphFont"/>
    <w:uiPriority w:val="99"/>
    <w:unhideWhenUsed/>
    <w:rsid w:val="006B5D05"/>
    <w:rPr>
      <w:color w:val="0563C1" w:themeColor="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6B5D05"/>
    <w:rPr>
      <w:rFonts w:ascii="Arial" w:hAnsi="Arial" w:cs="Times New Roman"/>
      <w:sz w:val="24"/>
      <w:szCs w:val="20"/>
    </w:rPr>
  </w:style>
  <w:style w:type="character" w:customStyle="1" w:styleId="email">
    <w:name w:val="email"/>
    <w:basedOn w:val="DefaultParagraphFont"/>
    <w:rsid w:val="006B5D05"/>
  </w:style>
  <w:style w:type="character" w:styleId="FollowedHyperlink">
    <w:name w:val="FollowedHyperlink"/>
    <w:basedOn w:val="DefaultParagraphFont"/>
    <w:uiPriority w:val="99"/>
    <w:semiHidden/>
    <w:unhideWhenUsed/>
    <w:rsid w:val="00FC01C0"/>
    <w:rPr>
      <w:color w:val="954F72" w:themeColor="followedHyperlink"/>
      <w:u w:val="single"/>
    </w:rPr>
  </w:style>
  <w:style w:type="character" w:styleId="CommentReference">
    <w:name w:val="annotation reference"/>
    <w:basedOn w:val="DefaultParagraphFont"/>
    <w:uiPriority w:val="99"/>
    <w:semiHidden/>
    <w:unhideWhenUsed/>
    <w:rsid w:val="0068645D"/>
    <w:rPr>
      <w:sz w:val="16"/>
      <w:szCs w:val="16"/>
    </w:rPr>
  </w:style>
  <w:style w:type="paragraph" w:styleId="CommentText">
    <w:name w:val="annotation text"/>
    <w:basedOn w:val="Normal"/>
    <w:link w:val="CommentTextChar"/>
    <w:uiPriority w:val="99"/>
    <w:semiHidden/>
    <w:unhideWhenUsed/>
    <w:rsid w:val="0068645D"/>
    <w:rPr>
      <w:sz w:val="20"/>
    </w:rPr>
  </w:style>
  <w:style w:type="character" w:customStyle="1" w:styleId="CommentTextChar">
    <w:name w:val="Comment Text Char"/>
    <w:basedOn w:val="DefaultParagraphFont"/>
    <w:link w:val="CommentText"/>
    <w:uiPriority w:val="99"/>
    <w:semiHidden/>
    <w:rsid w:val="0068645D"/>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68645D"/>
    <w:rPr>
      <w:b/>
      <w:bCs/>
    </w:rPr>
  </w:style>
  <w:style w:type="character" w:customStyle="1" w:styleId="CommentSubjectChar">
    <w:name w:val="Comment Subject Char"/>
    <w:basedOn w:val="CommentTextChar"/>
    <w:link w:val="CommentSubject"/>
    <w:uiPriority w:val="99"/>
    <w:semiHidden/>
    <w:rsid w:val="0068645D"/>
    <w:rPr>
      <w:rFonts w:ascii="Arial" w:hAnsi="Arial" w:cs="Times New Roman"/>
      <w:b/>
      <w:bCs/>
      <w:sz w:val="20"/>
      <w:szCs w:val="20"/>
    </w:rPr>
  </w:style>
  <w:style w:type="paragraph" w:styleId="BalloonText">
    <w:name w:val="Balloon Text"/>
    <w:basedOn w:val="Normal"/>
    <w:link w:val="BalloonTextChar"/>
    <w:uiPriority w:val="99"/>
    <w:semiHidden/>
    <w:unhideWhenUsed/>
    <w:rsid w:val="00686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health-and-wellbeing-census-2/" TargetMode="External"/><Relationship Id="R6b99a59053c54566" Type="http://schemas.openxmlformats.org/officeDocument/2006/relationships/customXml" Target="/customXML/item2.xml"/><Relationship Id="rId13" Type="http://schemas.openxmlformats.org/officeDocument/2006/relationships/customXml" Target="../customXML/item1.xml"/><Relationship Id="rId3" Type="http://schemas.openxmlformats.org/officeDocument/2006/relationships/styles" Target="styles.xml"/><Relationship Id="rId7" Type="http://schemas.openxmlformats.org/officeDocument/2006/relationships/hyperlink" Target="http://www.gov.scot/Topics/Statistics/datalinkageframework" TargetMode="External"/><Relationship Id="rId12" Type="http://schemas.openxmlformats.org/officeDocument/2006/relationships/theme" Target="theme/theme1.xml"/><Relationship Id="rId2" Type="http://schemas.openxmlformats.org/officeDocument/2006/relationships/numbering" Target="numbering.xml"/><Relationship Id="rId6" Type="http://schemas.openxmlformats.org/officeDocument/2006/relationships/hyperlink" Target="https://www.gov.scot/publications/health-and-wellbeing-census-2/" TargetMode="Externa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casework@ico.org.uk" TargetMode="External"/><Relationship Id="rId4" Type="http://schemas.openxmlformats.org/officeDocument/2006/relationships/settings" Target="settings.xml"/><Relationship Id="rId9" Type="http://schemas.openxmlformats.org/officeDocument/2006/relationships/hyperlink" Target="https://www.gov.scot/publications/health-and-wellbeing-census-2/"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4764F949D6F4BA592F8D3D551BBB0" ma:contentTypeVersion="13" ma:contentTypeDescription="Create a new document." ma:contentTypeScope="" ma:versionID="a3e5a5886cb411668c8fd53aefd614b0">
  <xsd:schema xmlns:xsd="http://www.w3.org/2001/XMLSchema" xmlns:xs="http://www.w3.org/2001/XMLSchema" xmlns:p="http://schemas.microsoft.com/office/2006/metadata/properties" xmlns:ns2="7b689286-e0cf-40e7-ae12-e762d6ce0d08" xmlns:ns3="9dd44538-47eb-45e0-97af-fb47db95c0c3" targetNamespace="http://schemas.microsoft.com/office/2006/metadata/properties" ma:root="true" ma:fieldsID="04337985f8d0414f1fd6bc7c19f2adb3" ns2:_="" ns3:_="">
    <xsd:import namespace="7b689286-e0cf-40e7-ae12-e762d6ce0d08"/>
    <xsd:import namespace="9dd44538-47eb-45e0-97af-fb47db95c0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89286-e0cf-40e7-ae12-e762d6ce0d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d44538-47eb-45e0-97af-fb47db95c0c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 xmlns="http://www.objective.com/ecm/document/metadata/53D26341A57B383EE0540010E0463CCA" version="1.0.0">
  <systemFields>
    <field name="Objective-Id">
      <value order="0">A35627542</value>
    </field>
    <field name="Objective-Title">
      <value order="0">HWB Census 2021-22 - Parental Consent letter - FAQs section for translation_AR</value>
    </field>
    <field name="Objective-Description">
      <value order="0"/>
    </field>
    <field name="Objective-CreationStamp">
      <value order="0">2021-12-07T11:15:24Z</value>
    </field>
    <field name="Objective-IsApproved">
      <value order="0">false</value>
    </field>
    <field name="Objective-IsPublished">
      <value order="0">false</value>
    </field>
    <field name="Objective-DatePublished">
      <value order="0"/>
    </field>
    <field name="Objective-ModificationStamp">
      <value order="0">2021-12-07T11:15:46Z</value>
    </field>
    <field name="Objective-Owner">
      <value order="0">Morton, Jill J (N310058)</value>
    </field>
    <field name="Objective-Path">
      <value order="0">Objective Global Folder:SG File Plan:Education, careers and employment:Education and skills:Schools - Performance and standards:Research and analysis: Schools - performance and standards:Statistical: Education Analytical Services - Health &amp; Wellbeing Census:  published documents: 2018-2023</value>
    </field>
    <field name="Objective-Parent">
      <value order="0">Statistical: Education Analytical Services - Health &amp; Wellbeing Census:  published documents: 2018-2023</value>
    </field>
    <field name="Objective-State">
      <value order="0">Being Drafted</value>
    </field>
    <field name="Objective-VersionId">
      <value order="0">vA52563179</value>
    </field>
    <field name="Objective-Version">
      <value order="0">0.2</value>
    </field>
    <field name="Objective-VersionNumber">
      <value order="0">2</value>
    </field>
    <field name="Objective-VersionComment">
      <value order="0">Version 2</value>
    </field>
    <field name="Objective-FileNumber">
      <value order="0">PROJ/19384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B4CB0-7525-4918-8D46-0F3A3832B71E}"/>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26147E3F-96CA-4A83-8445-B1B350C11850}"/>
</file>

<file path=customXML/itemProps4.xml><?xml version="1.0" encoding="utf-8"?>
<ds:datastoreItem xmlns:ds="http://schemas.openxmlformats.org/officeDocument/2006/customXml" ds:itemID="{16F91641-02BC-4562-818C-79E05870F38C}"/>
</file>

<file path=docProps/app.xml><?xml version="1.0" encoding="utf-8"?>
<Properties xmlns="http://schemas.openxmlformats.org/officeDocument/2006/extended-properties" xmlns:vt="http://schemas.openxmlformats.org/officeDocument/2006/docPropsVTypes">
  <Template>Normal</Template>
  <TotalTime>1</TotalTime>
  <Pages>4</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Sutton G (Gary)</dc:creator>
  <cp:lastModifiedBy>Morton J (Jill)</cp:lastModifiedBy>
  <cp:revision>2</cp:revision>
  <dcterms:created xsi:type="dcterms:W3CDTF">2021-12-07T11:15:00Z</dcterms:created>
  <dcterms:modified xsi:type="dcterms:W3CDTF">2021-12-07T11:15:00Z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A35627542</vt:lpwstr>
  </property>
  <property fmtid="{D5CDD505-2E9C-101B-9397-08002B2CF9AE}" pid="4" name="Objective-Title">
    <vt:lpwstr>HWB Census 2021-22 - Parental Consent letter - FAQs section for translation_AR</vt:lpwstr>
  </property>
  <property fmtid="{D5CDD505-2E9C-101B-9397-08002B2CF9AE}" pid="5" name="Objective-Description">
    <vt:lpwstr/>
  </property>
  <property fmtid="{D5CDD505-2E9C-101B-9397-08002B2CF9AE}" pid="6" name="Objective-CreationStamp">
    <vt:filetime>2021-12-07T11:15:34Z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2021-12-07T11:15:46Z</vt:filetime>
  </property>
  <property fmtid="{D5CDD505-2E9C-101B-9397-08002B2CF9AE}" pid="11" name="Objective-Owner">
    <vt:lpwstr>Morton, Jill J (N310058)</vt:lpwstr>
  </property>
  <property fmtid="{D5CDD505-2E9C-101B-9397-08002B2CF9AE}" pid="12" name="Objective-Path">
    <vt:lpwstr>Objective Global Folder:SG File Plan:Education, careers and employment:Education and skills:Schools - Performance and standards:Research and analysis: Schools - performance and standards:Statistical: Education Analytical Services - Health &amp; Wellbeing Census:  published documents: 2018-2023:</vt:lpwstr>
  </property>
  <property fmtid="{D5CDD505-2E9C-101B-9397-08002B2CF9AE}" pid="13" name="Objective-Parent">
    <vt:lpwstr>Statistical: Education Analytical Services - Health &amp; Wellbeing Census:  published documents: 2018-2023</vt:lpwstr>
  </property>
  <property fmtid="{D5CDD505-2E9C-101B-9397-08002B2CF9AE}" pid="14" name="Objective-State">
    <vt:lpwstr>Being Drafted</vt:lpwstr>
  </property>
  <property fmtid="{D5CDD505-2E9C-101B-9397-08002B2CF9AE}" pid="15" name="Objective-VersionId">
    <vt:lpwstr>vA52563179</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y fmtid="{D5CDD505-2E9C-101B-9397-08002B2CF9AE}" pid="29" name="Objective-Date of Original [system]">
    <vt:lpwstr/>
  </property>
  <property fmtid="{D5CDD505-2E9C-101B-9397-08002B2CF9AE}" pid="30" name="Objective-Date Received [system]">
    <vt:lpwstr/>
  </property>
  <property fmtid="{D5CDD505-2E9C-101B-9397-08002B2CF9AE}" pid="31" name="Objective-SG Web Publication - Category [system]">
    <vt:lpwstr/>
  </property>
  <property fmtid="{D5CDD505-2E9C-101B-9397-08002B2CF9AE}" pid="32" name="Objective-SG Web Publication - Category 2 Classification [system]">
    <vt:lpwstr/>
  </property>
  <property fmtid="{D5CDD505-2E9C-101B-9397-08002B2CF9AE}" pid="33" name="Objective-Connect Creator [system]">
    <vt:lpwstr/>
  </property>
  <property fmtid="{D5CDD505-2E9C-101B-9397-08002B2CF9AE}" pid="34" name="Objective-Required Redaction [system]">
    <vt:lpwstr/>
  </property>
  <property fmtid="{D5CDD505-2E9C-101B-9397-08002B2CF9AE}" pid="35" name="ContentTypeId">
    <vt:lpwstr>0x0101000B04764F949D6F4BA592F8D3D551BBB0</vt:lpwstr>
  </property>
</Properties>
</file>